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41C2" w14:textId="77777777" w:rsidR="000A1723" w:rsidRPr="005D2E05" w:rsidRDefault="000A1723" w:rsidP="005D2E05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5D2E05">
        <w:rPr>
          <w:rFonts w:ascii="Arial" w:hAnsi="Arial"/>
          <w:sz w:val="24"/>
          <w:szCs w:val="24"/>
        </w:rPr>
        <w:t xml:space="preserve">Проект подготовлен </w:t>
      </w:r>
    </w:p>
    <w:p w14:paraId="6F819B39" w14:textId="77777777" w:rsidR="000A1723" w:rsidRPr="005D2E05" w:rsidRDefault="000A1723" w:rsidP="005D2E05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5D2E05">
        <w:rPr>
          <w:rFonts w:ascii="Arial" w:hAnsi="Arial"/>
          <w:sz w:val="24"/>
          <w:szCs w:val="24"/>
        </w:rPr>
        <w:t>городской Думой городского</w:t>
      </w:r>
    </w:p>
    <w:p w14:paraId="5A2CBB30" w14:textId="77777777" w:rsidR="000A1723" w:rsidRPr="005D2E05" w:rsidRDefault="000A1723" w:rsidP="005D2E05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5D2E05">
        <w:rPr>
          <w:rFonts w:ascii="Arial" w:hAnsi="Arial"/>
          <w:sz w:val="24"/>
          <w:szCs w:val="24"/>
        </w:rPr>
        <w:t>округа город Арзамас</w:t>
      </w:r>
    </w:p>
    <w:p w14:paraId="0116066B" w14:textId="77777777" w:rsidR="000A1723" w:rsidRPr="005D2E05" w:rsidRDefault="000A1723" w:rsidP="005D2E05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5D2E05">
        <w:rPr>
          <w:rFonts w:ascii="Arial" w:hAnsi="Arial"/>
          <w:sz w:val="24"/>
          <w:szCs w:val="24"/>
        </w:rPr>
        <w:t xml:space="preserve">Нижегородской области </w:t>
      </w:r>
    </w:p>
    <w:p w14:paraId="4500F284" w14:textId="77777777" w:rsidR="000A1723" w:rsidRPr="005D2E05" w:rsidRDefault="000A1723" w:rsidP="005D2E05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5D2E05">
        <w:rPr>
          <w:rFonts w:ascii="Arial" w:hAnsi="Arial"/>
          <w:sz w:val="24"/>
          <w:szCs w:val="24"/>
        </w:rPr>
        <w:t>Председатель городской Думы</w:t>
      </w:r>
    </w:p>
    <w:p w14:paraId="50647BE8" w14:textId="77777777" w:rsidR="000A1723" w:rsidRPr="005D2E05" w:rsidRDefault="000A1723" w:rsidP="005D2E05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5D2E05">
        <w:rPr>
          <w:rFonts w:ascii="Arial" w:hAnsi="Arial"/>
          <w:sz w:val="24"/>
          <w:szCs w:val="24"/>
        </w:rPr>
        <w:t>городского округа</w:t>
      </w:r>
    </w:p>
    <w:p w14:paraId="39F2634D" w14:textId="77777777" w:rsidR="000A1723" w:rsidRPr="005D2E05" w:rsidRDefault="000A1723" w:rsidP="005D2E05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  <w:sz w:val="24"/>
          <w:szCs w:val="24"/>
        </w:rPr>
      </w:pPr>
      <w:r w:rsidRPr="005D2E05">
        <w:rPr>
          <w:rFonts w:ascii="Arial" w:hAnsi="Arial"/>
          <w:sz w:val="24"/>
          <w:szCs w:val="24"/>
        </w:rPr>
        <w:t>___________________И.А. Плотичкин</w:t>
      </w:r>
    </w:p>
    <w:p w14:paraId="22D849A8" w14:textId="77777777" w:rsidR="000A1723" w:rsidRPr="005D2E05" w:rsidRDefault="000A1723" w:rsidP="005D2E05">
      <w:pPr>
        <w:ind w:right="-143"/>
        <w:rPr>
          <w:rFonts w:ascii="Arial" w:hAnsi="Arial"/>
          <w:sz w:val="24"/>
          <w:szCs w:val="24"/>
        </w:rPr>
      </w:pPr>
    </w:p>
    <w:p w14:paraId="5E8E6CD9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18F2B13A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3185C33B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739F7B02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483EEDFE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313D0343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0CB300F4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4A383B6D" w14:textId="77777777" w:rsidR="000A1723" w:rsidRPr="005D2E05" w:rsidRDefault="000A1723" w:rsidP="005D2E05">
      <w:pPr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6A4C9392" w14:textId="77777777" w:rsidR="000A1723" w:rsidRPr="005D2E05" w:rsidRDefault="000A1723" w:rsidP="005D2E05">
      <w:pPr>
        <w:ind w:right="283"/>
        <w:rPr>
          <w:rFonts w:ascii="Arial" w:hAnsi="Arial" w:cs="Arial"/>
          <w:b/>
          <w:sz w:val="24"/>
          <w:szCs w:val="28"/>
        </w:rPr>
      </w:pPr>
    </w:p>
    <w:p w14:paraId="16C6331D" w14:textId="77777777" w:rsidR="000A1723" w:rsidRPr="005D2E05" w:rsidRDefault="000A1723" w:rsidP="005D2E05">
      <w:pPr>
        <w:ind w:left="567" w:right="283" w:firstLine="426"/>
        <w:jc w:val="center"/>
        <w:rPr>
          <w:rFonts w:ascii="Arial" w:hAnsi="Arial" w:cs="Arial"/>
          <w:b/>
          <w:sz w:val="24"/>
          <w:szCs w:val="28"/>
        </w:rPr>
      </w:pPr>
    </w:p>
    <w:p w14:paraId="4CA3A8AA" w14:textId="77777777" w:rsidR="000A1723" w:rsidRPr="005D2E05" w:rsidRDefault="000A1723" w:rsidP="005D2E05">
      <w:pPr>
        <w:pStyle w:val="ConsPlusTitle"/>
        <w:jc w:val="center"/>
        <w:rPr>
          <w:rFonts w:ascii="Arial" w:hAnsi="Arial"/>
          <w:sz w:val="24"/>
        </w:rPr>
      </w:pPr>
    </w:p>
    <w:p w14:paraId="2A2FDAEF" w14:textId="77777777" w:rsidR="006310F0" w:rsidRPr="005D2E05" w:rsidRDefault="006310F0" w:rsidP="005D2E05">
      <w:pPr>
        <w:pStyle w:val="LO-Normal"/>
        <w:shd w:val="clear" w:color="auto" w:fill="FFFFFF"/>
        <w:tabs>
          <w:tab w:val="left" w:pos="567"/>
        </w:tabs>
        <w:ind w:left="567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41799E14" w14:textId="77777777" w:rsidR="000A1723" w:rsidRPr="005D2E05" w:rsidRDefault="000A1723" w:rsidP="005D2E05">
      <w:pPr>
        <w:pStyle w:val="LO-Normal"/>
        <w:shd w:val="clear" w:color="auto" w:fill="FFFFFF"/>
        <w:tabs>
          <w:tab w:val="left" w:pos="567"/>
        </w:tabs>
        <w:ind w:left="567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5B4341F9" w14:textId="77777777" w:rsidR="000A1723" w:rsidRPr="005D2E05" w:rsidRDefault="000A1723" w:rsidP="005D2E05">
      <w:pPr>
        <w:pStyle w:val="LO-Normal"/>
        <w:shd w:val="clear" w:color="auto" w:fill="FFFFFF"/>
        <w:tabs>
          <w:tab w:val="left" w:pos="567"/>
        </w:tabs>
        <w:ind w:left="567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2AF756C9" w14:textId="12A743E7" w:rsidR="00003A3E" w:rsidRPr="005D2E05" w:rsidRDefault="00003A3E" w:rsidP="005D2E05">
      <w:pPr>
        <w:pStyle w:val="LO-Normal"/>
        <w:shd w:val="clear" w:color="auto" w:fill="FFFFFF"/>
        <w:tabs>
          <w:tab w:val="left" w:pos="567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D2E05">
        <w:rPr>
          <w:rFonts w:ascii="Arial" w:hAnsi="Arial" w:cs="Arial"/>
          <w:b/>
          <w:spacing w:val="10"/>
          <w:sz w:val="24"/>
          <w:szCs w:val="24"/>
        </w:rPr>
        <w:t xml:space="preserve">О </w:t>
      </w:r>
      <w:r w:rsidR="00FD67AE" w:rsidRPr="005D2E05">
        <w:rPr>
          <w:rFonts w:ascii="Arial" w:hAnsi="Arial" w:cs="Arial"/>
          <w:b/>
          <w:spacing w:val="10"/>
          <w:sz w:val="24"/>
          <w:szCs w:val="24"/>
        </w:rPr>
        <w:t>внесении</w:t>
      </w:r>
      <w:r w:rsidRPr="005D2E05">
        <w:rPr>
          <w:rFonts w:ascii="Arial" w:hAnsi="Arial" w:cs="Arial"/>
          <w:b/>
          <w:spacing w:val="10"/>
          <w:sz w:val="24"/>
          <w:szCs w:val="24"/>
        </w:rPr>
        <w:t xml:space="preserve"> изменений в Устав </w:t>
      </w:r>
      <w:r w:rsidRPr="005D2E05">
        <w:rPr>
          <w:rFonts w:ascii="Arial" w:hAnsi="Arial" w:cs="Arial"/>
          <w:b/>
          <w:spacing w:val="5"/>
          <w:sz w:val="24"/>
          <w:szCs w:val="24"/>
        </w:rPr>
        <w:t>город</w:t>
      </w:r>
      <w:r w:rsidR="00E22CFE" w:rsidRPr="005D2E05">
        <w:rPr>
          <w:rFonts w:ascii="Arial" w:hAnsi="Arial" w:cs="Arial"/>
          <w:b/>
          <w:spacing w:val="5"/>
          <w:sz w:val="24"/>
          <w:szCs w:val="24"/>
        </w:rPr>
        <w:t>ского округа город</w:t>
      </w:r>
      <w:r w:rsidRPr="005D2E05">
        <w:rPr>
          <w:rFonts w:ascii="Arial" w:hAnsi="Arial" w:cs="Arial"/>
          <w:b/>
          <w:spacing w:val="5"/>
          <w:sz w:val="24"/>
          <w:szCs w:val="24"/>
        </w:rPr>
        <w:t xml:space="preserve"> Арзамас Нижегородской</w:t>
      </w:r>
      <w:r w:rsidRPr="005D2E05">
        <w:rPr>
          <w:rFonts w:ascii="Arial" w:hAnsi="Arial" w:cs="Arial"/>
          <w:b/>
          <w:sz w:val="24"/>
          <w:szCs w:val="24"/>
        </w:rPr>
        <w:t xml:space="preserve"> области</w:t>
      </w:r>
    </w:p>
    <w:p w14:paraId="6DC92FAA" w14:textId="77777777" w:rsidR="00003A3E" w:rsidRPr="005D2E05" w:rsidRDefault="00003A3E" w:rsidP="005D2E05">
      <w:pPr>
        <w:pStyle w:val="LO-Normal"/>
        <w:shd w:val="clear" w:color="auto" w:fill="FFFFFF"/>
        <w:ind w:left="567"/>
        <w:jc w:val="both"/>
        <w:rPr>
          <w:rFonts w:ascii="Arial" w:hAnsi="Arial" w:cs="Arial"/>
          <w:b/>
          <w:spacing w:val="8"/>
          <w:sz w:val="24"/>
          <w:szCs w:val="24"/>
        </w:rPr>
      </w:pPr>
    </w:p>
    <w:p w14:paraId="6AE5C7FE" w14:textId="77777777" w:rsidR="00265C6C" w:rsidRDefault="00FD67AE" w:rsidP="005D2E05">
      <w:pPr>
        <w:pStyle w:val="ConsPlusNormal"/>
        <w:ind w:firstLine="540"/>
        <w:jc w:val="both"/>
        <w:rPr>
          <w:rFonts w:ascii="Arial" w:hAnsi="Arial"/>
          <w:sz w:val="24"/>
        </w:rPr>
      </w:pPr>
      <w:r w:rsidRPr="005D2E05">
        <w:rPr>
          <w:rFonts w:ascii="Arial" w:hAnsi="Arial"/>
          <w:sz w:val="24"/>
        </w:rPr>
        <w:t xml:space="preserve">В целях приведения </w:t>
      </w:r>
      <w:hyperlink r:id="rId8">
        <w:r w:rsidRPr="005D2E05">
          <w:rPr>
            <w:rFonts w:ascii="Arial" w:hAnsi="Arial"/>
            <w:sz w:val="24"/>
          </w:rPr>
          <w:t>Устава</w:t>
        </w:r>
      </w:hyperlink>
      <w:r w:rsidRPr="005D2E05">
        <w:rPr>
          <w:rFonts w:ascii="Arial" w:hAnsi="Arial"/>
          <w:sz w:val="24"/>
        </w:rPr>
        <w:t xml:space="preserve"> городского округа город Арзамас Нижегородской области, принятого </w:t>
      </w:r>
      <w:hyperlink r:id="rId9">
        <w:r w:rsidRPr="005D2E05">
          <w:rPr>
            <w:rFonts w:ascii="Arial" w:hAnsi="Arial"/>
            <w:sz w:val="24"/>
          </w:rPr>
          <w:t>решением</w:t>
        </w:r>
      </w:hyperlink>
      <w:r w:rsidRPr="005D2E05">
        <w:rPr>
          <w:rFonts w:ascii="Arial" w:hAnsi="Arial"/>
          <w:sz w:val="24"/>
        </w:rPr>
        <w:t xml:space="preserve"> Арзамасской городской Думы Нижегородской области от 30.06.2006</w:t>
      </w:r>
      <w:r w:rsidR="00265C6C">
        <w:rPr>
          <w:rFonts w:ascii="Arial" w:hAnsi="Arial"/>
          <w:sz w:val="24"/>
        </w:rPr>
        <w:t xml:space="preserve"> года №</w:t>
      </w:r>
      <w:r w:rsidRPr="005D2E05">
        <w:rPr>
          <w:rFonts w:ascii="Arial" w:hAnsi="Arial"/>
          <w:sz w:val="24"/>
        </w:rPr>
        <w:t xml:space="preserve">65, в соответствие с законодательством Российской Федерации и Нижегородской области, на основании Федерального </w:t>
      </w:r>
      <w:hyperlink r:id="rId10">
        <w:r w:rsidRPr="005D2E05">
          <w:rPr>
            <w:rFonts w:ascii="Arial" w:hAnsi="Arial"/>
            <w:sz w:val="24"/>
          </w:rPr>
          <w:t>закона</w:t>
        </w:r>
      </w:hyperlink>
      <w:r w:rsidRPr="005D2E05">
        <w:rPr>
          <w:rFonts w:ascii="Arial" w:hAnsi="Arial"/>
          <w:sz w:val="24"/>
        </w:rPr>
        <w:t xml:space="preserve"> от 06.10.2003 </w:t>
      </w:r>
      <w:r w:rsidR="00265C6C">
        <w:rPr>
          <w:rFonts w:ascii="Arial" w:hAnsi="Arial"/>
          <w:sz w:val="24"/>
        </w:rPr>
        <w:t>года №</w:t>
      </w:r>
      <w:r w:rsidRPr="005D2E05">
        <w:rPr>
          <w:rFonts w:ascii="Arial" w:hAnsi="Arial"/>
          <w:sz w:val="24"/>
        </w:rPr>
        <w:t xml:space="preserve">131-ФЗ </w:t>
      </w:r>
      <w:r w:rsidR="00703A0F">
        <w:rPr>
          <w:rFonts w:ascii="Arial" w:hAnsi="Arial"/>
          <w:sz w:val="24"/>
        </w:rPr>
        <w:t>«</w:t>
      </w:r>
      <w:r w:rsidRPr="005D2E05">
        <w:rPr>
          <w:rFonts w:ascii="Arial" w:hAnsi="Arial"/>
          <w:sz w:val="24"/>
        </w:rPr>
        <w:t>Об общих принципах организации местного самоуправления в Российской Федерации</w:t>
      </w:r>
      <w:r w:rsidR="00703A0F">
        <w:rPr>
          <w:rFonts w:ascii="Arial" w:hAnsi="Arial"/>
          <w:sz w:val="24"/>
        </w:rPr>
        <w:t>»</w:t>
      </w:r>
      <w:r w:rsidRPr="005D2E05">
        <w:rPr>
          <w:rFonts w:ascii="Arial" w:hAnsi="Arial"/>
          <w:sz w:val="24"/>
        </w:rPr>
        <w:t xml:space="preserve">, </w:t>
      </w:r>
      <w:hyperlink r:id="rId11">
        <w:r w:rsidRPr="005D2E05">
          <w:rPr>
            <w:rFonts w:ascii="Arial" w:hAnsi="Arial"/>
            <w:sz w:val="24"/>
          </w:rPr>
          <w:t>статьями 9</w:t>
        </w:r>
      </w:hyperlink>
      <w:r w:rsidRPr="005D2E05">
        <w:rPr>
          <w:rFonts w:ascii="Arial" w:hAnsi="Arial"/>
          <w:sz w:val="24"/>
        </w:rPr>
        <w:t xml:space="preserve">, </w:t>
      </w:r>
      <w:hyperlink r:id="rId12">
        <w:r w:rsidRPr="005D2E05">
          <w:rPr>
            <w:rFonts w:ascii="Arial" w:hAnsi="Arial"/>
            <w:sz w:val="24"/>
          </w:rPr>
          <w:t>10</w:t>
        </w:r>
      </w:hyperlink>
      <w:r w:rsidRPr="005D2E05">
        <w:rPr>
          <w:rFonts w:ascii="Arial" w:hAnsi="Arial"/>
          <w:sz w:val="24"/>
        </w:rPr>
        <w:t xml:space="preserve">, </w:t>
      </w:r>
      <w:hyperlink r:id="rId13">
        <w:r w:rsidRPr="005D2E05">
          <w:rPr>
            <w:rFonts w:ascii="Arial" w:hAnsi="Arial"/>
            <w:sz w:val="24"/>
          </w:rPr>
          <w:t>30</w:t>
        </w:r>
      </w:hyperlink>
      <w:r w:rsidRPr="005D2E05">
        <w:rPr>
          <w:rFonts w:ascii="Arial" w:hAnsi="Arial"/>
          <w:sz w:val="24"/>
        </w:rPr>
        <w:t xml:space="preserve"> Устава городского округа город Арзамас Нижегородской области, </w:t>
      </w:r>
    </w:p>
    <w:p w14:paraId="1A9CDD73" w14:textId="77777777" w:rsidR="00265C6C" w:rsidRDefault="00265C6C" w:rsidP="005D2E05">
      <w:pPr>
        <w:pStyle w:val="ConsPlusNormal"/>
        <w:ind w:firstLine="540"/>
        <w:jc w:val="both"/>
        <w:rPr>
          <w:rFonts w:ascii="Arial" w:hAnsi="Arial"/>
          <w:sz w:val="24"/>
        </w:rPr>
      </w:pPr>
    </w:p>
    <w:p w14:paraId="1D093A86" w14:textId="6452E360" w:rsidR="00FD67AE" w:rsidRPr="00265C6C" w:rsidRDefault="00FD67AE" w:rsidP="00265C6C">
      <w:pPr>
        <w:pStyle w:val="ConsPlusNormal"/>
        <w:ind w:firstLine="540"/>
        <w:jc w:val="center"/>
        <w:rPr>
          <w:rFonts w:ascii="Arial" w:hAnsi="Arial"/>
          <w:b/>
          <w:bCs/>
          <w:sz w:val="24"/>
        </w:rPr>
      </w:pPr>
      <w:r w:rsidRPr="00265C6C">
        <w:rPr>
          <w:rFonts w:ascii="Arial" w:hAnsi="Arial"/>
          <w:b/>
          <w:bCs/>
          <w:sz w:val="24"/>
        </w:rPr>
        <w:t xml:space="preserve">городская Дума городского округа </w:t>
      </w:r>
      <w:r w:rsidR="00265C6C" w:rsidRPr="00265C6C">
        <w:rPr>
          <w:rFonts w:ascii="Arial" w:hAnsi="Arial"/>
          <w:b/>
          <w:bCs/>
          <w:sz w:val="24"/>
        </w:rPr>
        <w:t>РЕШИЛА</w:t>
      </w:r>
      <w:r w:rsidRPr="00265C6C">
        <w:rPr>
          <w:rFonts w:ascii="Arial" w:hAnsi="Arial"/>
          <w:b/>
          <w:bCs/>
          <w:sz w:val="24"/>
        </w:rPr>
        <w:t>:</w:t>
      </w:r>
    </w:p>
    <w:p w14:paraId="7F01F8ED" w14:textId="77777777" w:rsidR="00265C6C" w:rsidRPr="005D2E05" w:rsidRDefault="00265C6C" w:rsidP="005D2E05">
      <w:pPr>
        <w:pStyle w:val="ConsPlusNormal"/>
        <w:ind w:firstLine="540"/>
        <w:jc w:val="both"/>
        <w:rPr>
          <w:rFonts w:ascii="Arial" w:hAnsi="Arial"/>
          <w:sz w:val="24"/>
        </w:rPr>
      </w:pPr>
    </w:p>
    <w:p w14:paraId="0616F8CE" w14:textId="77777777" w:rsidR="00FD67AE" w:rsidRPr="005D2E05" w:rsidRDefault="00FD67AE" w:rsidP="005D2E05">
      <w:pPr>
        <w:pStyle w:val="ConsPlusNormal"/>
        <w:ind w:firstLine="540"/>
        <w:jc w:val="both"/>
        <w:rPr>
          <w:rFonts w:ascii="Arial" w:hAnsi="Arial"/>
          <w:sz w:val="24"/>
        </w:rPr>
      </w:pPr>
      <w:r w:rsidRPr="005D2E05">
        <w:rPr>
          <w:rFonts w:ascii="Arial" w:hAnsi="Arial"/>
          <w:sz w:val="24"/>
        </w:rPr>
        <w:t xml:space="preserve">1. Принять </w:t>
      </w:r>
      <w:hyperlink w:anchor="P44">
        <w:r w:rsidRPr="005D2E05">
          <w:rPr>
            <w:rFonts w:ascii="Arial" w:hAnsi="Arial"/>
            <w:sz w:val="24"/>
          </w:rPr>
          <w:t>изменения</w:t>
        </w:r>
      </w:hyperlink>
      <w:r w:rsidRPr="005D2E05">
        <w:rPr>
          <w:rFonts w:ascii="Arial" w:hAnsi="Arial"/>
          <w:sz w:val="24"/>
        </w:rPr>
        <w:t xml:space="preserve"> в </w:t>
      </w:r>
      <w:hyperlink r:id="rId14">
        <w:r w:rsidRPr="005D2E05">
          <w:rPr>
            <w:rFonts w:ascii="Arial" w:hAnsi="Arial"/>
            <w:sz w:val="24"/>
          </w:rPr>
          <w:t>Устав</w:t>
        </w:r>
      </w:hyperlink>
      <w:r w:rsidRPr="005D2E05">
        <w:rPr>
          <w:rFonts w:ascii="Arial" w:hAnsi="Arial"/>
          <w:sz w:val="24"/>
        </w:rPr>
        <w:t xml:space="preserve"> городского округа город Арзамас Нижегородской области согласно приложению к настоящему решению.</w:t>
      </w:r>
    </w:p>
    <w:p w14:paraId="3A53AD4F" w14:textId="4AD07C62" w:rsidR="00FD67AE" w:rsidRPr="005D2E05" w:rsidRDefault="00FD67AE" w:rsidP="005D2E05">
      <w:pPr>
        <w:pStyle w:val="ConsPlusNormal"/>
        <w:ind w:firstLine="540"/>
        <w:jc w:val="both"/>
        <w:rPr>
          <w:rFonts w:ascii="Arial" w:hAnsi="Arial"/>
          <w:sz w:val="24"/>
        </w:rPr>
      </w:pPr>
      <w:r w:rsidRPr="005D2E05">
        <w:rPr>
          <w:rFonts w:ascii="Arial" w:hAnsi="Arial"/>
          <w:sz w:val="24"/>
        </w:rPr>
        <w:t xml:space="preserve">2. Предложить мэру города Арзамаса в течение 15 дней со дня принятия настоящего решения направить изменения в </w:t>
      </w:r>
      <w:hyperlink r:id="rId15">
        <w:r w:rsidRPr="005D2E05">
          <w:rPr>
            <w:rFonts w:ascii="Arial" w:hAnsi="Arial"/>
            <w:sz w:val="24"/>
          </w:rPr>
          <w:t>Устав</w:t>
        </w:r>
      </w:hyperlink>
      <w:r w:rsidRPr="005D2E05">
        <w:rPr>
          <w:rFonts w:ascii="Arial" w:hAnsi="Arial"/>
          <w:sz w:val="24"/>
        </w:rPr>
        <w:t xml:space="preserve"> городского округа город Арзамас Нижегородской области в регистрирующий орган (Главное управление Министерства юстиции Российской Федерации по Нижегородской области) для осуществления государственной регистрации муниципального правового акта о внесении изменений в Устав городского округа город Арзамас Нижегородской области в порядке, предусмотренном Федеральным </w:t>
      </w:r>
      <w:hyperlink r:id="rId16">
        <w:r w:rsidRPr="005D2E05">
          <w:rPr>
            <w:rFonts w:ascii="Arial" w:hAnsi="Arial"/>
            <w:sz w:val="24"/>
          </w:rPr>
          <w:t>законом</w:t>
        </w:r>
      </w:hyperlink>
      <w:r w:rsidRPr="005D2E05">
        <w:rPr>
          <w:rFonts w:ascii="Arial" w:hAnsi="Arial"/>
          <w:sz w:val="24"/>
        </w:rPr>
        <w:t xml:space="preserve"> от 21.07.2005 </w:t>
      </w:r>
      <w:r w:rsidR="00703A0F">
        <w:rPr>
          <w:rFonts w:ascii="Arial" w:hAnsi="Arial"/>
          <w:sz w:val="24"/>
        </w:rPr>
        <w:t>года №</w:t>
      </w:r>
      <w:r w:rsidRPr="005D2E05">
        <w:rPr>
          <w:rFonts w:ascii="Arial" w:hAnsi="Arial"/>
          <w:sz w:val="24"/>
        </w:rPr>
        <w:t xml:space="preserve">97-ФЗ </w:t>
      </w:r>
      <w:r w:rsidR="00703A0F">
        <w:rPr>
          <w:rFonts w:ascii="Arial" w:hAnsi="Arial"/>
          <w:sz w:val="24"/>
        </w:rPr>
        <w:t>«</w:t>
      </w:r>
      <w:r w:rsidRPr="005D2E05">
        <w:rPr>
          <w:rFonts w:ascii="Arial" w:hAnsi="Arial"/>
          <w:sz w:val="24"/>
        </w:rPr>
        <w:t>О государственной регистрации уставов муниципальных образований</w:t>
      </w:r>
      <w:r w:rsidR="00703A0F">
        <w:rPr>
          <w:rFonts w:ascii="Arial" w:hAnsi="Arial"/>
          <w:sz w:val="24"/>
        </w:rPr>
        <w:t>»</w:t>
      </w:r>
      <w:r w:rsidRPr="005D2E05">
        <w:rPr>
          <w:rFonts w:ascii="Arial" w:hAnsi="Arial"/>
          <w:sz w:val="24"/>
        </w:rPr>
        <w:t>.</w:t>
      </w:r>
    </w:p>
    <w:p w14:paraId="372C8B90" w14:textId="7B52D7A6" w:rsidR="00FD67AE" w:rsidRPr="005D2E05" w:rsidRDefault="00FD67AE" w:rsidP="005D2E05">
      <w:pPr>
        <w:pStyle w:val="ConsPlusNormal"/>
        <w:ind w:firstLine="540"/>
        <w:jc w:val="both"/>
        <w:rPr>
          <w:rFonts w:ascii="Arial" w:hAnsi="Arial"/>
          <w:sz w:val="24"/>
        </w:rPr>
      </w:pPr>
      <w:r w:rsidRPr="005D2E05">
        <w:rPr>
          <w:rFonts w:ascii="Arial" w:hAnsi="Arial"/>
          <w:sz w:val="24"/>
        </w:rPr>
        <w:t xml:space="preserve">3. Предложить мэру города Арзамаса официально опубликовать в газете </w:t>
      </w:r>
      <w:r w:rsidR="00703A0F">
        <w:rPr>
          <w:rFonts w:ascii="Arial" w:hAnsi="Arial"/>
          <w:sz w:val="24"/>
        </w:rPr>
        <w:t>«</w:t>
      </w:r>
      <w:r w:rsidRPr="005D2E05">
        <w:rPr>
          <w:rFonts w:ascii="Arial" w:hAnsi="Arial"/>
          <w:sz w:val="24"/>
        </w:rPr>
        <w:t>Арзамасские новости</w:t>
      </w:r>
      <w:r w:rsidR="00703A0F">
        <w:rPr>
          <w:rFonts w:ascii="Arial" w:hAnsi="Arial"/>
          <w:sz w:val="24"/>
        </w:rPr>
        <w:t>»</w:t>
      </w:r>
      <w:r w:rsidRPr="005D2E05">
        <w:rPr>
          <w:rFonts w:ascii="Arial" w:hAnsi="Arial"/>
          <w:sz w:val="24"/>
        </w:rPr>
        <w:t xml:space="preserve">, а также дополнительно в газете </w:t>
      </w:r>
      <w:r w:rsidR="00703A0F">
        <w:rPr>
          <w:rFonts w:ascii="Arial" w:hAnsi="Arial"/>
          <w:sz w:val="24"/>
        </w:rPr>
        <w:t>«</w:t>
      </w:r>
      <w:r w:rsidRPr="005D2E05">
        <w:rPr>
          <w:rFonts w:ascii="Arial" w:hAnsi="Arial"/>
          <w:sz w:val="24"/>
        </w:rPr>
        <w:t>Арзамасская правда</w:t>
      </w:r>
      <w:r w:rsidR="00703A0F">
        <w:rPr>
          <w:rFonts w:ascii="Arial" w:hAnsi="Arial"/>
          <w:sz w:val="24"/>
        </w:rPr>
        <w:t>»</w:t>
      </w:r>
      <w:r w:rsidRPr="005D2E05">
        <w:rPr>
          <w:rFonts w:ascii="Arial" w:hAnsi="Arial"/>
          <w:sz w:val="24"/>
        </w:rPr>
        <w:t xml:space="preserve"> изменения в </w:t>
      </w:r>
      <w:hyperlink r:id="rId17">
        <w:r w:rsidRPr="005D2E05">
          <w:rPr>
            <w:rFonts w:ascii="Arial" w:hAnsi="Arial"/>
            <w:sz w:val="24"/>
          </w:rPr>
          <w:t>Устав</w:t>
        </w:r>
      </w:hyperlink>
      <w:r w:rsidRPr="005D2E05">
        <w:rPr>
          <w:rFonts w:ascii="Arial" w:hAnsi="Arial"/>
          <w:sz w:val="24"/>
        </w:rPr>
        <w:t xml:space="preserve"> городского округа город Арзамас Нижегородской области в течение семи дней со дня поступления от регистрирующего органа (Главного управления Министерства юстиции Российской Федерации по Нижегородской области) уведомления о включении сведений о муниципальном правовом акте о внесении изменений в Устав городского округа город Арзамас Нижегородской </w:t>
      </w:r>
      <w:r w:rsidRPr="005D2E05">
        <w:rPr>
          <w:rFonts w:ascii="Arial" w:hAnsi="Arial"/>
          <w:sz w:val="24"/>
        </w:rPr>
        <w:lastRenderedPageBreak/>
        <w:t xml:space="preserve">области в государственный реестр уставов муниципальных образований Нижегородской области, предусмотренного </w:t>
      </w:r>
      <w:hyperlink r:id="rId18">
        <w:r w:rsidRPr="005D2E05">
          <w:rPr>
            <w:rFonts w:ascii="Arial" w:hAnsi="Arial"/>
            <w:sz w:val="24"/>
          </w:rPr>
          <w:t>частью 6 статьи 4</w:t>
        </w:r>
      </w:hyperlink>
      <w:r w:rsidRPr="005D2E05">
        <w:rPr>
          <w:rFonts w:ascii="Arial" w:hAnsi="Arial"/>
          <w:sz w:val="24"/>
        </w:rPr>
        <w:t xml:space="preserve"> Федерального закона от 21 июля 2005 года </w:t>
      </w:r>
      <w:r w:rsidR="00703A0F">
        <w:rPr>
          <w:rFonts w:ascii="Arial" w:hAnsi="Arial"/>
          <w:sz w:val="24"/>
        </w:rPr>
        <w:t>№</w:t>
      </w:r>
      <w:r w:rsidRPr="005D2E05">
        <w:rPr>
          <w:rFonts w:ascii="Arial" w:hAnsi="Arial"/>
          <w:sz w:val="24"/>
        </w:rPr>
        <w:t xml:space="preserve">97-ФЗ </w:t>
      </w:r>
      <w:r w:rsidR="00703A0F">
        <w:rPr>
          <w:rFonts w:ascii="Arial" w:hAnsi="Arial"/>
          <w:sz w:val="24"/>
        </w:rPr>
        <w:t>«</w:t>
      </w:r>
      <w:r w:rsidRPr="005D2E05">
        <w:rPr>
          <w:rFonts w:ascii="Arial" w:hAnsi="Arial"/>
          <w:sz w:val="24"/>
        </w:rPr>
        <w:t>О государственной регистрации уставов муниципальных образований</w:t>
      </w:r>
      <w:r w:rsidR="00703A0F">
        <w:rPr>
          <w:rFonts w:ascii="Arial" w:hAnsi="Arial"/>
          <w:sz w:val="24"/>
        </w:rPr>
        <w:t>»</w:t>
      </w:r>
      <w:r w:rsidRPr="005D2E05">
        <w:rPr>
          <w:rFonts w:ascii="Arial" w:hAnsi="Arial"/>
          <w:sz w:val="24"/>
        </w:rPr>
        <w:t>.</w:t>
      </w:r>
    </w:p>
    <w:p w14:paraId="42F2E150" w14:textId="77777777" w:rsidR="00FD67AE" w:rsidRPr="005D2E05" w:rsidRDefault="00FD67AE" w:rsidP="005D2E05">
      <w:pPr>
        <w:pStyle w:val="ConsPlusNormal"/>
        <w:ind w:firstLine="540"/>
        <w:jc w:val="both"/>
        <w:rPr>
          <w:rFonts w:ascii="Arial" w:hAnsi="Arial"/>
          <w:sz w:val="24"/>
        </w:rPr>
      </w:pPr>
      <w:r w:rsidRPr="005D2E05">
        <w:rPr>
          <w:rFonts w:ascii="Arial" w:hAnsi="Arial"/>
          <w:sz w:val="24"/>
        </w:rPr>
        <w:t xml:space="preserve">4. Предложить мэру города Арзамаса в течение 10 дней со дня официального опубликования муниципального правового акта о внесении изменений в </w:t>
      </w:r>
      <w:hyperlink r:id="rId19">
        <w:r w:rsidRPr="005D2E05">
          <w:rPr>
            <w:rFonts w:ascii="Arial" w:hAnsi="Arial"/>
            <w:sz w:val="24"/>
          </w:rPr>
          <w:t>Устав</w:t>
        </w:r>
      </w:hyperlink>
      <w:r w:rsidRPr="005D2E05">
        <w:rPr>
          <w:rFonts w:ascii="Arial" w:hAnsi="Arial"/>
          <w:sz w:val="24"/>
        </w:rPr>
        <w:t xml:space="preserve"> городского округа город Арзамас Нижегородской области направить в регистрирующий орган (Главное управление Министерства юстиции Российской Федерации по Нижегородской области) сведения об источнике и о дате официального опубликования муниципального правового акта о внесении изменений в Устав городского округа город Арзамас Нижегородской области.</w:t>
      </w:r>
    </w:p>
    <w:p w14:paraId="7ABA9745" w14:textId="5CA10091" w:rsidR="00FD67AE" w:rsidRPr="005D2E05" w:rsidRDefault="00FD67AE" w:rsidP="005D2E05">
      <w:pPr>
        <w:pStyle w:val="ConsPlusNormal"/>
        <w:ind w:firstLine="540"/>
        <w:jc w:val="both"/>
        <w:rPr>
          <w:rFonts w:ascii="Arial" w:hAnsi="Arial"/>
          <w:sz w:val="24"/>
        </w:rPr>
      </w:pPr>
      <w:r w:rsidRPr="005D2E05">
        <w:rPr>
          <w:rFonts w:ascii="Arial" w:hAnsi="Arial"/>
          <w:sz w:val="24"/>
        </w:rPr>
        <w:t xml:space="preserve">5. Настоящее решение вступает в силу со дня его официального опубликования в газете </w:t>
      </w:r>
      <w:r w:rsidR="003A20EB">
        <w:rPr>
          <w:rFonts w:ascii="Arial" w:hAnsi="Arial"/>
          <w:sz w:val="24"/>
        </w:rPr>
        <w:t>«</w:t>
      </w:r>
      <w:r w:rsidRPr="005D2E05">
        <w:rPr>
          <w:rFonts w:ascii="Arial" w:hAnsi="Arial"/>
          <w:sz w:val="24"/>
        </w:rPr>
        <w:t>Арзамасские новости</w:t>
      </w:r>
      <w:r w:rsidR="003A20EB">
        <w:rPr>
          <w:rFonts w:ascii="Arial" w:hAnsi="Arial"/>
          <w:sz w:val="24"/>
        </w:rPr>
        <w:t>»</w:t>
      </w:r>
      <w:r w:rsidRPr="005D2E05">
        <w:rPr>
          <w:rFonts w:ascii="Arial" w:hAnsi="Arial"/>
          <w:sz w:val="24"/>
        </w:rPr>
        <w:t xml:space="preserve"> после государственной регистрации в регистрирующем органе (Главном управлении Министерства юстиции Российской Федерации по Нижегородской области) и подлежит опубликованию в газете </w:t>
      </w:r>
      <w:r w:rsidR="003A20EB">
        <w:rPr>
          <w:rFonts w:ascii="Arial" w:hAnsi="Arial"/>
          <w:sz w:val="24"/>
        </w:rPr>
        <w:t>«</w:t>
      </w:r>
      <w:r w:rsidRPr="005D2E05">
        <w:rPr>
          <w:rFonts w:ascii="Arial" w:hAnsi="Arial"/>
          <w:sz w:val="24"/>
        </w:rPr>
        <w:t>Арзамасская правда</w:t>
      </w:r>
      <w:r w:rsidR="003A20EB">
        <w:rPr>
          <w:rFonts w:ascii="Arial" w:hAnsi="Arial"/>
          <w:sz w:val="24"/>
        </w:rPr>
        <w:t>»</w:t>
      </w:r>
      <w:r w:rsidRPr="005D2E05">
        <w:rPr>
          <w:rFonts w:ascii="Arial" w:hAnsi="Arial"/>
          <w:sz w:val="24"/>
        </w:rPr>
        <w:t>.</w:t>
      </w:r>
    </w:p>
    <w:p w14:paraId="634A30C5" w14:textId="1DEE89E0" w:rsidR="00FD67AE" w:rsidRPr="005D2E05" w:rsidRDefault="00FD67AE" w:rsidP="005D2E05">
      <w:pPr>
        <w:pStyle w:val="ConsPlusNormal"/>
        <w:ind w:firstLine="540"/>
        <w:jc w:val="both"/>
        <w:rPr>
          <w:rFonts w:ascii="Arial" w:hAnsi="Arial"/>
          <w:sz w:val="24"/>
        </w:rPr>
      </w:pPr>
      <w:r w:rsidRPr="005D2E05">
        <w:rPr>
          <w:rFonts w:ascii="Arial" w:hAnsi="Arial"/>
          <w:sz w:val="24"/>
        </w:rPr>
        <w:t xml:space="preserve">6. Контроль за исполнением настоящего решения возложить на постоянную комиссию городской Думы </w:t>
      </w:r>
      <w:r w:rsidR="00407861">
        <w:rPr>
          <w:rFonts w:ascii="Arial" w:hAnsi="Arial"/>
          <w:sz w:val="24"/>
        </w:rPr>
        <w:t xml:space="preserve">городского округа </w:t>
      </w:r>
      <w:r w:rsidRPr="005D2E05">
        <w:rPr>
          <w:rFonts w:ascii="Arial" w:hAnsi="Arial"/>
          <w:sz w:val="24"/>
        </w:rPr>
        <w:t>по правовым вопросам и взаимодействию со средствами массовой информации.</w:t>
      </w:r>
    </w:p>
    <w:p w14:paraId="33E4FA71" w14:textId="77777777" w:rsidR="00003A3E" w:rsidRPr="005D2E05" w:rsidRDefault="00003A3E" w:rsidP="005D2E05">
      <w:pPr>
        <w:pStyle w:val="LO-Normal"/>
        <w:shd w:val="clear" w:color="auto" w:fill="FFFFFF"/>
        <w:tabs>
          <w:tab w:val="left" w:pos="350"/>
        </w:tabs>
        <w:ind w:firstLine="851"/>
        <w:rPr>
          <w:rFonts w:ascii="Arial" w:hAnsi="Arial" w:cs="Arial"/>
          <w:spacing w:val="-11"/>
          <w:sz w:val="24"/>
          <w:szCs w:val="24"/>
        </w:rPr>
      </w:pPr>
    </w:p>
    <w:p w14:paraId="4DF4DC8F" w14:textId="77777777" w:rsidR="00CD44F7" w:rsidRPr="005D2E05" w:rsidRDefault="00CD44F7" w:rsidP="005D2E05">
      <w:pPr>
        <w:pStyle w:val="LO-Normal"/>
        <w:shd w:val="clear" w:color="auto" w:fill="FFFFFF"/>
        <w:tabs>
          <w:tab w:val="left" w:pos="350"/>
        </w:tabs>
        <w:ind w:firstLine="851"/>
        <w:rPr>
          <w:rFonts w:ascii="Arial" w:hAnsi="Arial" w:cs="Arial"/>
          <w:spacing w:val="-11"/>
          <w:sz w:val="24"/>
          <w:szCs w:val="24"/>
        </w:rPr>
      </w:pPr>
    </w:p>
    <w:p w14:paraId="72688469" w14:textId="4C244336" w:rsidR="00003A3E" w:rsidRPr="005D2E05" w:rsidRDefault="00003A3E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Председатель</w:t>
      </w:r>
      <w:r w:rsidR="00144C1E" w:rsidRPr="005D2E05">
        <w:rPr>
          <w:rFonts w:ascii="Arial" w:hAnsi="Arial" w:cs="Arial"/>
          <w:spacing w:val="1"/>
          <w:sz w:val="24"/>
          <w:szCs w:val="24"/>
        </w:rPr>
        <w:t xml:space="preserve"> городской Думы</w:t>
      </w:r>
      <w:r w:rsidRPr="005D2E05">
        <w:rPr>
          <w:rFonts w:ascii="Arial" w:hAnsi="Arial" w:cs="Arial"/>
          <w:spacing w:val="1"/>
          <w:sz w:val="24"/>
          <w:szCs w:val="24"/>
        </w:rPr>
        <w:tab/>
      </w:r>
      <w:r w:rsidRPr="005D2E05">
        <w:rPr>
          <w:rFonts w:ascii="Arial" w:hAnsi="Arial" w:cs="Arial"/>
          <w:spacing w:val="1"/>
          <w:sz w:val="24"/>
          <w:szCs w:val="24"/>
        </w:rPr>
        <w:tab/>
      </w:r>
      <w:r w:rsidRPr="005D2E05">
        <w:rPr>
          <w:rFonts w:ascii="Arial" w:hAnsi="Arial" w:cs="Arial"/>
          <w:spacing w:val="1"/>
          <w:sz w:val="24"/>
          <w:szCs w:val="24"/>
        </w:rPr>
        <w:tab/>
      </w:r>
      <w:r w:rsidR="0097120D" w:rsidRPr="005D2E05">
        <w:rPr>
          <w:rFonts w:ascii="Arial" w:hAnsi="Arial" w:cs="Arial"/>
          <w:spacing w:val="1"/>
          <w:sz w:val="24"/>
          <w:szCs w:val="24"/>
        </w:rPr>
        <w:tab/>
      </w:r>
      <w:r w:rsidR="0097120D" w:rsidRPr="005D2E05">
        <w:rPr>
          <w:rFonts w:ascii="Arial" w:hAnsi="Arial" w:cs="Arial"/>
          <w:spacing w:val="1"/>
          <w:sz w:val="24"/>
          <w:szCs w:val="24"/>
        </w:rPr>
        <w:tab/>
      </w:r>
      <w:r w:rsidRPr="005D2E05">
        <w:rPr>
          <w:rFonts w:ascii="Arial" w:hAnsi="Arial" w:cs="Arial"/>
          <w:spacing w:val="1"/>
          <w:sz w:val="24"/>
          <w:szCs w:val="24"/>
        </w:rPr>
        <w:t>Мэр города Арзамаса</w:t>
      </w:r>
    </w:p>
    <w:p w14:paraId="34341323" w14:textId="7566BE63" w:rsidR="00B90EA5" w:rsidRPr="005D2E05" w:rsidRDefault="00144C1E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г</w:t>
      </w:r>
      <w:r w:rsidR="00003A3E" w:rsidRPr="005D2E05">
        <w:rPr>
          <w:rFonts w:ascii="Arial" w:hAnsi="Arial" w:cs="Arial"/>
          <w:spacing w:val="1"/>
          <w:sz w:val="24"/>
          <w:szCs w:val="24"/>
        </w:rPr>
        <w:t>ородско</w:t>
      </w:r>
      <w:r w:rsidRPr="005D2E05">
        <w:rPr>
          <w:rFonts w:ascii="Arial" w:hAnsi="Arial" w:cs="Arial"/>
          <w:spacing w:val="1"/>
          <w:sz w:val="24"/>
          <w:szCs w:val="24"/>
        </w:rPr>
        <w:t>го</w:t>
      </w:r>
      <w:r w:rsidR="001069F2" w:rsidRPr="005D2E05">
        <w:rPr>
          <w:rFonts w:ascii="Arial" w:hAnsi="Arial" w:cs="Arial"/>
          <w:spacing w:val="1"/>
          <w:sz w:val="24"/>
          <w:szCs w:val="24"/>
        </w:rPr>
        <w:t xml:space="preserve"> </w:t>
      </w:r>
      <w:r w:rsidRPr="005D2E05">
        <w:rPr>
          <w:rFonts w:ascii="Arial" w:hAnsi="Arial" w:cs="Arial"/>
          <w:spacing w:val="1"/>
          <w:sz w:val="24"/>
          <w:szCs w:val="24"/>
        </w:rPr>
        <w:t>округа</w:t>
      </w:r>
    </w:p>
    <w:p w14:paraId="4C022EB1" w14:textId="77777777" w:rsidR="00144C1E" w:rsidRPr="005D2E05" w:rsidRDefault="00144C1E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14:paraId="6C467502" w14:textId="77777777" w:rsidR="00144C1E" w:rsidRPr="005D2E05" w:rsidRDefault="00144C1E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14:paraId="366B29F9" w14:textId="77777777" w:rsidR="00144C1E" w:rsidRPr="005D2E05" w:rsidRDefault="00144C1E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14:paraId="649CEFEB" w14:textId="495A9524" w:rsidR="00003A3E" w:rsidRPr="005D2E05" w:rsidRDefault="00003A3E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_________________ И.А. Плотичкин</w:t>
      </w:r>
      <w:r w:rsidRPr="005D2E05">
        <w:rPr>
          <w:rFonts w:ascii="Arial" w:hAnsi="Arial" w:cs="Arial"/>
          <w:spacing w:val="1"/>
          <w:sz w:val="24"/>
          <w:szCs w:val="24"/>
        </w:rPr>
        <w:tab/>
      </w:r>
      <w:r w:rsidR="0097120D" w:rsidRPr="005D2E05">
        <w:rPr>
          <w:rFonts w:ascii="Arial" w:hAnsi="Arial" w:cs="Arial"/>
          <w:spacing w:val="1"/>
          <w:sz w:val="24"/>
          <w:szCs w:val="24"/>
        </w:rPr>
        <w:tab/>
      </w:r>
      <w:r w:rsidRPr="005D2E05">
        <w:rPr>
          <w:rFonts w:ascii="Arial" w:hAnsi="Arial" w:cs="Arial"/>
          <w:spacing w:val="1"/>
          <w:sz w:val="24"/>
          <w:szCs w:val="24"/>
        </w:rPr>
        <w:t>__________________А.А. Щелоков</w:t>
      </w:r>
    </w:p>
    <w:p w14:paraId="101E1068" w14:textId="6C680D91" w:rsidR="00EC7C40" w:rsidRPr="005D2E05" w:rsidRDefault="00EC7C40" w:rsidP="005D2E05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1B8DCE20" w14:textId="658EA7D2" w:rsidR="005E5E9F" w:rsidRPr="005D2E05" w:rsidRDefault="005E5E9F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4AAEC44E" w14:textId="77777777" w:rsidR="006310F0" w:rsidRDefault="006310F0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31FFC762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1864250F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5796571D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D644702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07919AE7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58F438BD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05B75184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0C0CC872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7E8FAA6D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164C9360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32D8807A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56C5723F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37A45BC4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918AB0D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E31A9F9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72A6BB6B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65430A26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9D63591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0948AAA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58EAAE09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6F9B27CE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4372AAD8" w14:textId="77777777" w:rsidR="003A20EB" w:rsidRDefault="003A20EB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238697E2" w14:textId="4B69C138" w:rsidR="00144C1E" w:rsidRPr="005D2E05" w:rsidRDefault="009221E8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5D2E05">
        <w:rPr>
          <w:rFonts w:ascii="Arial" w:hAnsi="Arial" w:cs="Arial"/>
          <w:sz w:val="24"/>
          <w:szCs w:val="24"/>
        </w:rPr>
        <w:lastRenderedPageBreak/>
        <w:t>Приложение</w:t>
      </w:r>
      <w:r w:rsidR="00144C1E" w:rsidRPr="005D2E05">
        <w:rPr>
          <w:rFonts w:ascii="Arial" w:hAnsi="Arial" w:cs="Arial"/>
          <w:sz w:val="24"/>
          <w:szCs w:val="24"/>
        </w:rPr>
        <w:t xml:space="preserve"> </w:t>
      </w:r>
      <w:r w:rsidRPr="005D2E05">
        <w:rPr>
          <w:rFonts w:ascii="Arial" w:hAnsi="Arial" w:cs="Arial"/>
          <w:sz w:val="24"/>
          <w:szCs w:val="24"/>
        </w:rPr>
        <w:t xml:space="preserve">к решению </w:t>
      </w:r>
    </w:p>
    <w:p w14:paraId="53E5AB75" w14:textId="77C0CC83" w:rsidR="00144C1E" w:rsidRPr="005D2E05" w:rsidRDefault="009221E8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5D2E05">
        <w:rPr>
          <w:rFonts w:ascii="Arial" w:hAnsi="Arial" w:cs="Arial"/>
          <w:sz w:val="24"/>
          <w:szCs w:val="24"/>
        </w:rPr>
        <w:t>городской Думы</w:t>
      </w:r>
      <w:r w:rsidR="008932B2" w:rsidRPr="005D2E05">
        <w:rPr>
          <w:rFonts w:ascii="Arial" w:hAnsi="Arial" w:cs="Arial"/>
          <w:sz w:val="24"/>
          <w:szCs w:val="24"/>
        </w:rPr>
        <w:t xml:space="preserve"> </w:t>
      </w:r>
      <w:r w:rsidR="00144C1E" w:rsidRPr="005D2E05">
        <w:rPr>
          <w:rFonts w:ascii="Arial" w:hAnsi="Arial" w:cs="Arial"/>
          <w:sz w:val="24"/>
          <w:szCs w:val="24"/>
        </w:rPr>
        <w:t>городского округа</w:t>
      </w:r>
    </w:p>
    <w:p w14:paraId="5D585865" w14:textId="63F8090C" w:rsidR="008932B2" w:rsidRPr="005D2E05" w:rsidRDefault="008932B2" w:rsidP="005D2E05">
      <w:pPr>
        <w:pStyle w:val="LO-Normal"/>
        <w:shd w:val="clear" w:color="auto" w:fill="FFFFFF"/>
        <w:tabs>
          <w:tab w:val="left" w:pos="350"/>
        </w:tabs>
        <w:jc w:val="right"/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город Арзамас Нижегородской области</w:t>
      </w:r>
    </w:p>
    <w:p w14:paraId="34E87FE6" w14:textId="77777777" w:rsidR="008932B2" w:rsidRPr="005D2E05" w:rsidRDefault="008932B2" w:rsidP="005D2E05">
      <w:pPr>
        <w:pStyle w:val="ConsPlusNormal"/>
        <w:ind w:left="567"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471E5EA6" w14:textId="5BC0B4DB" w:rsidR="009221E8" w:rsidRPr="005D2E05" w:rsidRDefault="00B90EA5" w:rsidP="005D2E05">
      <w:pPr>
        <w:pStyle w:val="ConsPlusNormal"/>
        <w:ind w:left="567" w:firstLine="709"/>
        <w:jc w:val="right"/>
        <w:rPr>
          <w:rFonts w:ascii="Arial" w:hAnsi="Arial" w:cs="Arial"/>
          <w:sz w:val="24"/>
          <w:szCs w:val="24"/>
        </w:rPr>
      </w:pPr>
      <w:r w:rsidRPr="005D2E05">
        <w:rPr>
          <w:rFonts w:ascii="Arial" w:hAnsi="Arial" w:cs="Arial"/>
          <w:sz w:val="24"/>
          <w:szCs w:val="24"/>
        </w:rPr>
        <w:t xml:space="preserve">от </w:t>
      </w:r>
      <w:r w:rsidR="00144C1E" w:rsidRPr="005D2E05">
        <w:rPr>
          <w:rFonts w:ascii="Arial" w:hAnsi="Arial" w:cs="Arial"/>
          <w:sz w:val="24"/>
          <w:szCs w:val="24"/>
        </w:rPr>
        <w:t>___</w:t>
      </w:r>
      <w:r w:rsidRPr="005D2E05">
        <w:rPr>
          <w:rFonts w:ascii="Arial" w:hAnsi="Arial" w:cs="Arial"/>
          <w:sz w:val="24"/>
          <w:szCs w:val="24"/>
        </w:rPr>
        <w:t>.</w:t>
      </w:r>
      <w:r w:rsidR="00144C1E" w:rsidRPr="005D2E05">
        <w:rPr>
          <w:rFonts w:ascii="Arial" w:hAnsi="Arial" w:cs="Arial"/>
          <w:sz w:val="24"/>
          <w:szCs w:val="24"/>
        </w:rPr>
        <w:t>___</w:t>
      </w:r>
      <w:r w:rsidRPr="005D2E05">
        <w:rPr>
          <w:rFonts w:ascii="Arial" w:hAnsi="Arial" w:cs="Arial"/>
          <w:sz w:val="24"/>
          <w:szCs w:val="24"/>
        </w:rPr>
        <w:t>.202</w:t>
      </w:r>
      <w:r w:rsidR="005A1EB7" w:rsidRPr="005D2E05">
        <w:rPr>
          <w:rFonts w:ascii="Arial" w:hAnsi="Arial" w:cs="Arial"/>
          <w:sz w:val="24"/>
          <w:szCs w:val="24"/>
        </w:rPr>
        <w:t>5</w:t>
      </w:r>
      <w:r w:rsidRPr="005D2E05">
        <w:rPr>
          <w:rFonts w:ascii="Arial" w:hAnsi="Arial" w:cs="Arial"/>
          <w:sz w:val="24"/>
          <w:szCs w:val="24"/>
        </w:rPr>
        <w:t xml:space="preserve"> г.</w:t>
      </w:r>
      <w:r w:rsidR="000B68E7" w:rsidRPr="005D2E05">
        <w:rPr>
          <w:rFonts w:ascii="Arial" w:hAnsi="Arial" w:cs="Arial"/>
          <w:sz w:val="24"/>
          <w:szCs w:val="24"/>
        </w:rPr>
        <w:t xml:space="preserve"> </w:t>
      </w:r>
      <w:r w:rsidRPr="005D2E05">
        <w:rPr>
          <w:rFonts w:ascii="Arial" w:hAnsi="Arial" w:cs="Arial"/>
          <w:sz w:val="24"/>
          <w:szCs w:val="24"/>
        </w:rPr>
        <w:t>№</w:t>
      </w:r>
      <w:r w:rsidR="00144C1E" w:rsidRPr="005D2E05">
        <w:rPr>
          <w:rFonts w:ascii="Arial" w:hAnsi="Arial" w:cs="Arial"/>
          <w:sz w:val="24"/>
          <w:szCs w:val="24"/>
        </w:rPr>
        <w:t>_____</w:t>
      </w:r>
    </w:p>
    <w:p w14:paraId="7321EF20" w14:textId="40CE8A8C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ind w:left="567" w:firstLine="709"/>
        <w:jc w:val="right"/>
        <w:rPr>
          <w:rFonts w:ascii="Arial" w:hAnsi="Arial" w:cs="Arial"/>
          <w:spacing w:val="1"/>
          <w:sz w:val="24"/>
          <w:szCs w:val="24"/>
        </w:rPr>
      </w:pPr>
    </w:p>
    <w:p w14:paraId="6D0888B0" w14:textId="77777777" w:rsidR="005E5E9F" w:rsidRPr="005D2E05" w:rsidRDefault="005E5E9F" w:rsidP="005D2E05">
      <w:pPr>
        <w:pStyle w:val="LO-Normal"/>
        <w:shd w:val="clear" w:color="auto" w:fill="FFFFFF"/>
        <w:tabs>
          <w:tab w:val="left" w:pos="350"/>
        </w:tabs>
        <w:ind w:left="567" w:firstLine="709"/>
        <w:rPr>
          <w:rFonts w:ascii="Arial" w:hAnsi="Arial" w:cs="Arial"/>
          <w:spacing w:val="1"/>
          <w:sz w:val="24"/>
          <w:szCs w:val="24"/>
        </w:rPr>
      </w:pPr>
    </w:p>
    <w:p w14:paraId="5983255B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ПРИНЯТЫ:</w:t>
      </w:r>
    </w:p>
    <w:p w14:paraId="173CF2D8" w14:textId="59F1C4B6" w:rsidR="009221E8" w:rsidRPr="005D2E05" w:rsidRDefault="000108AB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р</w:t>
      </w:r>
      <w:r w:rsidR="009221E8" w:rsidRPr="005D2E05">
        <w:rPr>
          <w:rFonts w:ascii="Arial" w:hAnsi="Arial" w:cs="Arial"/>
          <w:spacing w:val="1"/>
          <w:sz w:val="24"/>
          <w:szCs w:val="24"/>
        </w:rPr>
        <w:t xml:space="preserve">ешением городской Думы </w:t>
      </w:r>
    </w:p>
    <w:p w14:paraId="183D19B2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городского округа город Арзамас</w:t>
      </w:r>
    </w:p>
    <w:p w14:paraId="7B0F713E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Нижегородской области</w:t>
      </w:r>
    </w:p>
    <w:p w14:paraId="1A783E7A" w14:textId="7970EFC3" w:rsidR="009221E8" w:rsidRPr="005D2E05" w:rsidRDefault="00B90EA5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5D2E05">
        <w:rPr>
          <w:rFonts w:ascii="Arial" w:hAnsi="Arial" w:cs="Arial"/>
          <w:spacing w:val="1"/>
          <w:sz w:val="24"/>
          <w:szCs w:val="24"/>
        </w:rPr>
        <w:t>о</w:t>
      </w:r>
      <w:r w:rsidR="009221E8" w:rsidRPr="005D2E05">
        <w:rPr>
          <w:rFonts w:ascii="Arial" w:hAnsi="Arial" w:cs="Arial"/>
          <w:spacing w:val="1"/>
          <w:sz w:val="24"/>
          <w:szCs w:val="24"/>
        </w:rPr>
        <w:t>т</w:t>
      </w:r>
      <w:r w:rsidRPr="005D2E05">
        <w:rPr>
          <w:rFonts w:ascii="Arial" w:hAnsi="Arial" w:cs="Arial"/>
          <w:spacing w:val="1"/>
          <w:sz w:val="24"/>
          <w:szCs w:val="24"/>
        </w:rPr>
        <w:t xml:space="preserve"> </w:t>
      </w:r>
      <w:r w:rsidR="00144C1E" w:rsidRPr="005D2E05">
        <w:rPr>
          <w:rFonts w:ascii="Arial" w:hAnsi="Arial" w:cs="Arial"/>
          <w:spacing w:val="1"/>
          <w:sz w:val="24"/>
          <w:szCs w:val="24"/>
        </w:rPr>
        <w:t>___</w:t>
      </w:r>
      <w:r w:rsidR="009221E8" w:rsidRPr="005D2E05">
        <w:rPr>
          <w:rFonts w:ascii="Arial" w:hAnsi="Arial" w:cs="Arial"/>
          <w:spacing w:val="1"/>
          <w:sz w:val="24"/>
          <w:szCs w:val="24"/>
        </w:rPr>
        <w:t>.</w:t>
      </w:r>
      <w:r w:rsidR="00144C1E" w:rsidRPr="005D2E05">
        <w:rPr>
          <w:rFonts w:ascii="Arial" w:hAnsi="Arial" w:cs="Arial"/>
          <w:spacing w:val="1"/>
          <w:sz w:val="24"/>
          <w:szCs w:val="24"/>
        </w:rPr>
        <w:t>____</w:t>
      </w:r>
      <w:r w:rsidRPr="005D2E05">
        <w:rPr>
          <w:rFonts w:ascii="Arial" w:hAnsi="Arial" w:cs="Arial"/>
          <w:spacing w:val="1"/>
          <w:sz w:val="24"/>
          <w:szCs w:val="24"/>
        </w:rPr>
        <w:t>.</w:t>
      </w:r>
      <w:r w:rsidR="009221E8" w:rsidRPr="005D2E05">
        <w:rPr>
          <w:rFonts w:ascii="Arial" w:hAnsi="Arial" w:cs="Arial"/>
          <w:spacing w:val="1"/>
          <w:sz w:val="24"/>
          <w:szCs w:val="24"/>
        </w:rPr>
        <w:t>202</w:t>
      </w:r>
      <w:r w:rsidR="007262EF" w:rsidRPr="005D2E05">
        <w:rPr>
          <w:rFonts w:ascii="Arial" w:hAnsi="Arial" w:cs="Arial"/>
          <w:spacing w:val="1"/>
          <w:sz w:val="24"/>
          <w:szCs w:val="24"/>
        </w:rPr>
        <w:t>5</w:t>
      </w:r>
      <w:r w:rsidR="00144C1E" w:rsidRPr="005D2E05">
        <w:rPr>
          <w:rFonts w:ascii="Arial" w:hAnsi="Arial" w:cs="Arial"/>
          <w:spacing w:val="1"/>
          <w:sz w:val="24"/>
          <w:szCs w:val="24"/>
        </w:rPr>
        <w:t>г</w:t>
      </w:r>
      <w:r w:rsidRPr="005D2E05">
        <w:rPr>
          <w:rFonts w:ascii="Arial" w:hAnsi="Arial" w:cs="Arial"/>
          <w:spacing w:val="1"/>
          <w:sz w:val="24"/>
          <w:szCs w:val="24"/>
        </w:rPr>
        <w:t>. №</w:t>
      </w:r>
      <w:r w:rsidR="00144C1E" w:rsidRPr="005D2E05">
        <w:rPr>
          <w:rFonts w:ascii="Arial" w:hAnsi="Arial" w:cs="Arial"/>
          <w:spacing w:val="1"/>
          <w:sz w:val="24"/>
          <w:szCs w:val="24"/>
        </w:rPr>
        <w:t>_____</w:t>
      </w:r>
    </w:p>
    <w:p w14:paraId="62301A80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</w:p>
    <w:p w14:paraId="434D2BFF" w14:textId="77777777" w:rsidR="006310F0" w:rsidRPr="005D2E05" w:rsidRDefault="006310F0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</w:p>
    <w:p w14:paraId="6A7581AE" w14:textId="54079E35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Председатель городской Думы</w:t>
      </w:r>
    </w:p>
    <w:p w14:paraId="7016CA7E" w14:textId="6AE5D89A" w:rsidR="00144C1E" w:rsidRPr="005D2E05" w:rsidRDefault="00144C1E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городского округа</w:t>
      </w:r>
    </w:p>
    <w:p w14:paraId="38FCE09B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</w:p>
    <w:p w14:paraId="6DACE42E" w14:textId="77777777" w:rsidR="009E3657" w:rsidRPr="005D2E05" w:rsidRDefault="009E3657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</w:p>
    <w:p w14:paraId="58415F77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___________________ И.А. Плотичкин</w:t>
      </w:r>
    </w:p>
    <w:p w14:paraId="5EF84B2B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</w:p>
    <w:p w14:paraId="256E8508" w14:textId="77777777" w:rsidR="005E5E9F" w:rsidRPr="005D2E05" w:rsidRDefault="005E5E9F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</w:p>
    <w:p w14:paraId="05D739E2" w14:textId="383D5EE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Мэр города Арзамаса</w:t>
      </w:r>
    </w:p>
    <w:p w14:paraId="0935C71F" w14:textId="77777777" w:rsidR="009E3657" w:rsidRPr="005D2E05" w:rsidRDefault="009E3657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/>
          <w:sz w:val="24"/>
          <w:szCs w:val="24"/>
        </w:rPr>
      </w:pPr>
    </w:p>
    <w:p w14:paraId="40F60A88" w14:textId="77777777" w:rsidR="009E3657" w:rsidRPr="005D2E05" w:rsidRDefault="009E3657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/>
          <w:sz w:val="24"/>
          <w:szCs w:val="24"/>
        </w:rPr>
      </w:pPr>
    </w:p>
    <w:p w14:paraId="65F51553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-11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___________________А.А. Щелоков</w:t>
      </w:r>
    </w:p>
    <w:p w14:paraId="626945D5" w14:textId="77777777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ind w:left="567" w:firstLine="709"/>
        <w:rPr>
          <w:rFonts w:ascii="Arial" w:hAnsi="Arial" w:cs="Arial"/>
          <w:spacing w:val="-11"/>
          <w:sz w:val="24"/>
          <w:szCs w:val="28"/>
        </w:rPr>
      </w:pPr>
    </w:p>
    <w:p w14:paraId="447DCA7A" w14:textId="77777777" w:rsidR="006310F0" w:rsidRPr="005D2E05" w:rsidRDefault="006310F0" w:rsidP="005D2E05">
      <w:pPr>
        <w:pStyle w:val="LO-Normal"/>
        <w:shd w:val="clear" w:color="auto" w:fill="FFFFFF"/>
        <w:tabs>
          <w:tab w:val="left" w:pos="350"/>
        </w:tabs>
        <w:ind w:left="567" w:firstLine="709"/>
        <w:rPr>
          <w:rFonts w:ascii="Arial" w:hAnsi="Arial" w:cs="Arial"/>
          <w:spacing w:val="-11"/>
          <w:sz w:val="24"/>
          <w:szCs w:val="28"/>
        </w:rPr>
      </w:pPr>
    </w:p>
    <w:p w14:paraId="6F84C85E" w14:textId="77777777" w:rsidR="006310F0" w:rsidRPr="005D2E05" w:rsidRDefault="006310F0" w:rsidP="005D2E05">
      <w:pPr>
        <w:pStyle w:val="LO-Normal"/>
        <w:shd w:val="clear" w:color="auto" w:fill="FFFFFF"/>
        <w:tabs>
          <w:tab w:val="left" w:pos="350"/>
        </w:tabs>
        <w:ind w:left="567" w:firstLine="709"/>
        <w:rPr>
          <w:rFonts w:ascii="Arial" w:hAnsi="Arial" w:cs="Arial"/>
          <w:spacing w:val="-11"/>
          <w:sz w:val="24"/>
          <w:szCs w:val="28"/>
        </w:rPr>
      </w:pPr>
    </w:p>
    <w:p w14:paraId="3B202447" w14:textId="77777777" w:rsidR="005E5E9F" w:rsidRPr="005D2E05" w:rsidRDefault="005E5E9F" w:rsidP="005D2E05">
      <w:pPr>
        <w:pStyle w:val="LO-Normal"/>
        <w:shd w:val="clear" w:color="auto" w:fill="FFFFFF"/>
        <w:tabs>
          <w:tab w:val="left" w:pos="350"/>
        </w:tabs>
        <w:ind w:left="567" w:firstLine="709"/>
        <w:jc w:val="center"/>
        <w:rPr>
          <w:rFonts w:ascii="Arial" w:hAnsi="Arial" w:cs="Arial"/>
          <w:spacing w:val="-11"/>
          <w:sz w:val="24"/>
          <w:szCs w:val="24"/>
        </w:rPr>
      </w:pPr>
    </w:p>
    <w:p w14:paraId="7BA8F1F0" w14:textId="266E7806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ind w:left="567" w:firstLine="709"/>
        <w:jc w:val="center"/>
        <w:rPr>
          <w:rFonts w:ascii="Arial" w:hAnsi="Arial" w:cs="Arial"/>
          <w:spacing w:val="-11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Изменения</w:t>
      </w:r>
    </w:p>
    <w:p w14:paraId="1B56842B" w14:textId="5C057C0F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ind w:left="567" w:firstLine="709"/>
        <w:jc w:val="center"/>
        <w:rPr>
          <w:rFonts w:ascii="Arial" w:hAnsi="Arial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в Устав город</w:t>
      </w:r>
      <w:r w:rsidR="00144C1E" w:rsidRPr="005D2E05">
        <w:rPr>
          <w:rFonts w:ascii="Arial" w:hAnsi="Arial" w:cs="Arial"/>
          <w:spacing w:val="-11"/>
          <w:sz w:val="24"/>
          <w:szCs w:val="24"/>
        </w:rPr>
        <w:t>ского округа город</w:t>
      </w:r>
      <w:r w:rsidR="001069F2" w:rsidRPr="005D2E05">
        <w:rPr>
          <w:rFonts w:ascii="Arial" w:hAnsi="Arial" w:cs="Arial"/>
          <w:spacing w:val="-11"/>
          <w:sz w:val="24"/>
          <w:szCs w:val="24"/>
        </w:rPr>
        <w:t xml:space="preserve"> </w:t>
      </w:r>
      <w:r w:rsidRPr="005D2E05">
        <w:rPr>
          <w:rFonts w:ascii="Arial" w:hAnsi="Arial" w:cs="Arial"/>
          <w:spacing w:val="-11"/>
          <w:sz w:val="24"/>
          <w:szCs w:val="24"/>
        </w:rPr>
        <w:t>Арзамас</w:t>
      </w:r>
    </w:p>
    <w:p w14:paraId="61192263" w14:textId="5B1C7D7A" w:rsidR="009221E8" w:rsidRPr="005D2E05" w:rsidRDefault="009221E8" w:rsidP="005D2E05">
      <w:pPr>
        <w:pStyle w:val="LO-Normal"/>
        <w:shd w:val="clear" w:color="auto" w:fill="FFFFFF"/>
        <w:tabs>
          <w:tab w:val="left" w:pos="350"/>
        </w:tabs>
        <w:ind w:left="567" w:firstLine="709"/>
        <w:jc w:val="center"/>
        <w:rPr>
          <w:rFonts w:ascii="Arial" w:hAnsi="Arial" w:cs="Arial"/>
          <w:spacing w:val="-11"/>
          <w:sz w:val="24"/>
          <w:szCs w:val="24"/>
        </w:rPr>
      </w:pPr>
      <w:r w:rsidRPr="005D2E05">
        <w:rPr>
          <w:rFonts w:ascii="Arial" w:hAnsi="Arial" w:cs="Arial"/>
          <w:spacing w:val="-11"/>
          <w:sz w:val="24"/>
          <w:szCs w:val="24"/>
        </w:rPr>
        <w:t>Нижегородской области</w:t>
      </w:r>
    </w:p>
    <w:p w14:paraId="650C4A5C" w14:textId="77777777" w:rsidR="008301BA" w:rsidRPr="005D2E05" w:rsidRDefault="008301BA" w:rsidP="005D2E05">
      <w:pPr>
        <w:pStyle w:val="LO-Normal"/>
        <w:shd w:val="clear" w:color="auto" w:fill="FFFFFF"/>
        <w:tabs>
          <w:tab w:val="left" w:pos="350"/>
        </w:tabs>
        <w:ind w:left="567" w:firstLine="709"/>
        <w:jc w:val="center"/>
        <w:rPr>
          <w:rFonts w:ascii="Arial" w:hAnsi="Arial" w:cs="Arial"/>
          <w:spacing w:val="-11"/>
          <w:sz w:val="24"/>
          <w:szCs w:val="24"/>
        </w:rPr>
      </w:pPr>
    </w:p>
    <w:p w14:paraId="5D458FAD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005B8BEA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0A8D4CF3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178F2DEE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7258EE28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414404F6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4FA9366A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6FA731E8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3A4EFBDE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2E42161F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0B6DA4E8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4CF711C3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3D5F9F7A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7DEDC72D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4232AE02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1ADC00AF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4402A78A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63D5F71F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2D4F213B" w14:textId="77777777" w:rsidR="006310F0" w:rsidRPr="005D2E05" w:rsidRDefault="006310F0" w:rsidP="005D2E05">
      <w:pPr>
        <w:pStyle w:val="ConsPlusNormal"/>
        <w:ind w:right="140" w:firstLine="709"/>
        <w:jc w:val="both"/>
        <w:rPr>
          <w:rFonts w:ascii="Arial" w:hAnsi="Arial"/>
          <w:sz w:val="24"/>
          <w:szCs w:val="24"/>
        </w:rPr>
      </w:pPr>
    </w:p>
    <w:p w14:paraId="032D5485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lastRenderedPageBreak/>
        <w:t xml:space="preserve">Внести в </w:t>
      </w:r>
      <w:hyperlink r:id="rId20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Устав</w:t>
        </w:r>
      </w:hyperlink>
      <w:r w:rsidRPr="004A3C6D">
        <w:rPr>
          <w:rFonts w:ascii="Arial" w:hAnsi="Arial"/>
          <w:sz w:val="24"/>
          <w:szCs w:val="24"/>
        </w:rPr>
        <w:t xml:space="preserve"> городского округа город Арзамас Нижегородской области (далее Устав) следующие изменения:</w:t>
      </w:r>
    </w:p>
    <w:p w14:paraId="7D1032AD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7175182C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1. В части 2  статьи 11 Устава:</w:t>
      </w:r>
    </w:p>
    <w:p w14:paraId="342D5489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1.1. </w:t>
      </w:r>
      <w:hyperlink r:id="rId21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пункт</w:t>
        </w:r>
      </w:hyperlink>
      <w:r w:rsidRPr="004A3C6D">
        <w:rPr>
          <w:rFonts w:ascii="Arial" w:hAnsi="Arial"/>
          <w:sz w:val="24"/>
          <w:szCs w:val="24"/>
        </w:rPr>
        <w:t xml:space="preserve"> 11 дополнить словами: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округа»;</w:t>
      </w:r>
    </w:p>
    <w:p w14:paraId="4A10CBA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1.2. в </w:t>
      </w:r>
      <w:hyperlink r:id="rId22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 xml:space="preserve">пункте 12 </w:t>
        </w:r>
      </w:hyperlink>
      <w:r w:rsidRPr="004A3C6D">
        <w:rPr>
          <w:rFonts w:ascii="Arial" w:hAnsi="Arial"/>
          <w:sz w:val="24"/>
          <w:szCs w:val="24"/>
        </w:rPr>
        <w:t>после слов «субъекта Российской Федерации),»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0162D01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1.3. в </w:t>
      </w:r>
      <w:hyperlink r:id="rId23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 xml:space="preserve">пункте 30 </w:t>
        </w:r>
      </w:hyperlink>
      <w:r w:rsidRPr="004A3C6D">
        <w:rPr>
          <w:rFonts w:ascii="Arial" w:hAnsi="Arial"/>
          <w:sz w:val="24"/>
          <w:szCs w:val="24"/>
        </w:rPr>
        <w:t>слова «создание, развитие и обеспечение охраны лечебно-оздоровительных местностей и курортов местного значения на территории городского округа, а также» исключить.</w:t>
      </w:r>
    </w:p>
    <w:p w14:paraId="46D5E230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1.4. дополнить пунктом 46 следующего содержания:</w:t>
      </w:r>
    </w:p>
    <w:p w14:paraId="1653317E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«46) осуществление учета личных подсобных хозяйств, которые ведут граждане в соответствии с Федеральным </w:t>
      </w:r>
      <w:hyperlink r:id="rId24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законом</w:t>
        </w:r>
      </w:hyperlink>
      <w:r w:rsidRPr="004A3C6D">
        <w:rPr>
          <w:rFonts w:ascii="Arial" w:hAnsi="Arial"/>
          <w:sz w:val="24"/>
          <w:szCs w:val="24"/>
        </w:rPr>
        <w:t xml:space="preserve"> от 7 июля 2003 года №112-ФЗ «О личном подсобном хозяйстве», в похозяйственных книгах.».</w:t>
      </w:r>
    </w:p>
    <w:p w14:paraId="109E7CDA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2B287503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2. В абзаце втором части 5 статьи 18.2. Устава слова «пунктами 1 – 7» заменить словами «пунктами 1 - 7 и 9.2».</w:t>
      </w:r>
    </w:p>
    <w:p w14:paraId="4A1DC84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739A5ED4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3. Дополнить статью 22 Устава частью 6 следующего содержания:</w:t>
      </w:r>
    </w:p>
    <w:p w14:paraId="0434ECF2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«6. Общественные обсуждения в отношении планируемой хозяйственной деятельности или иной деятельности на территории городского округа проводятся в соответствии с порядком проведения оценки воздействия на окружающую среду администрацией городского округа.».</w:t>
      </w:r>
    </w:p>
    <w:p w14:paraId="7D72B230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342AD712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4. Часть 2 статьи 30 дополнить пунктами 34 - 35 следующего содержания:</w:t>
      </w:r>
    </w:p>
    <w:p w14:paraId="6A899C49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«34) принимает решения о членстве муниципального образования городской округ город Арзамас в объединениях муниципальных образований;</w:t>
      </w:r>
    </w:p>
    <w:p w14:paraId="3C3D990D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35) принимает решения об учреждении муниципальным образованием городской округ город Арзамас некоммерческих организаций в сфере межмуниципального сотрудничества.».</w:t>
      </w:r>
    </w:p>
    <w:p w14:paraId="22255D3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0E75EA7D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5. В статье 32 Устава:</w:t>
      </w:r>
    </w:p>
    <w:p w14:paraId="5CB17947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5.1. в подпункте «а» пункта 2 части 5 слова «, аппарате избирательной комиссии муниципального образования» исключить;</w:t>
      </w:r>
    </w:p>
    <w:p w14:paraId="1F8677A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5.2. в подпункте «б» пункта 2 части 5 слова «, аппарате избирательной комиссии муниципального образования» и слова «(руководителя высшего исполнительного органа государственной власти субъекта Российской Федерации)» исключить.</w:t>
      </w:r>
    </w:p>
    <w:p w14:paraId="04A919DD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6651DEBE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6. В статье 40 Устава:</w:t>
      </w:r>
    </w:p>
    <w:p w14:paraId="6DDB0659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6.1. в подпункте «а» пункта 2 части 5 слова «, аппарате избирательной комиссии муниципального образования» исключить;</w:t>
      </w:r>
    </w:p>
    <w:p w14:paraId="068F70A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6.2. в подпункте «б» пункта 2 части 5 слова «, аппарате избирательной комиссии муниципального образования» и слова «(руководителя высшего исполнительного органа государственной власти субъекта Российской Федерации)» исключить.</w:t>
      </w:r>
    </w:p>
    <w:p w14:paraId="47E28FDD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59B5E42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lastRenderedPageBreak/>
        <w:t xml:space="preserve">7. </w:t>
      </w:r>
      <w:hyperlink r:id="rId25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Часть 2 статьи 40</w:t>
        </w:r>
      </w:hyperlink>
      <w:r w:rsidRPr="004A3C6D">
        <w:rPr>
          <w:rFonts w:ascii="Arial" w:hAnsi="Arial"/>
          <w:sz w:val="24"/>
          <w:szCs w:val="24"/>
        </w:rPr>
        <w:t>.1. дополнить пунктами 6 и 7 следующего содержания:</w:t>
      </w:r>
    </w:p>
    <w:p w14:paraId="31FEA853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«6) приобретение им статуса иностранного агента;</w:t>
      </w:r>
    </w:p>
    <w:p w14:paraId="118C512C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7) систематическое недостижение показателей для оценки эффективности деятельности органов местного самоуправления.».</w:t>
      </w:r>
    </w:p>
    <w:p w14:paraId="4F12B05E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1B04E682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8. В пункте 17 части 1 статьи 41.2. после слов «в том числе зарубежными,» дополнить словами «в сфере межмуниципального сотрудничества,».</w:t>
      </w:r>
    </w:p>
    <w:p w14:paraId="260BD355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2EB73002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9. В статье 43 Устава:</w:t>
      </w:r>
    </w:p>
    <w:p w14:paraId="44B9852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9.1. Часть 3 дополнить пунктом 7 следующего содержания:</w:t>
      </w:r>
    </w:p>
    <w:p w14:paraId="1C37285B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«7) осуществляет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Нижегородской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14:paraId="0B13DB17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9.2. </w:t>
      </w:r>
      <w:hyperlink r:id="rId26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Часть 4</w:t>
        </w:r>
      </w:hyperlink>
      <w:r w:rsidRPr="004A3C6D">
        <w:rPr>
          <w:rFonts w:ascii="Arial" w:hAnsi="Arial"/>
          <w:sz w:val="24"/>
          <w:szCs w:val="24"/>
        </w:rPr>
        <w:t xml:space="preserve"> дополнить пунктами 18 и 19 следующего содержания:</w:t>
      </w:r>
    </w:p>
    <w:p w14:paraId="13C8C565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«18)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 город Арзамас;</w:t>
      </w:r>
    </w:p>
    <w:p w14:paraId="18496479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19) осуществляет учет личных подсобных хозяйств, которые ведут граждане в соответствии с Федеральным </w:t>
      </w:r>
      <w:hyperlink r:id="rId27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законом</w:t>
        </w:r>
      </w:hyperlink>
      <w:r w:rsidRPr="004A3C6D">
        <w:rPr>
          <w:rFonts w:ascii="Arial" w:hAnsi="Arial"/>
          <w:sz w:val="24"/>
          <w:szCs w:val="24"/>
        </w:rPr>
        <w:t xml:space="preserve"> от 7 июля 2003 года №112-ФЗ «О личном подсобном хозяйстве», в похозяйственных книгах.».</w:t>
      </w:r>
    </w:p>
    <w:p w14:paraId="52A032F3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9.3. </w:t>
      </w:r>
      <w:hyperlink r:id="rId28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Пункт</w:t>
        </w:r>
      </w:hyperlink>
      <w:r w:rsidRPr="004A3C6D">
        <w:rPr>
          <w:rFonts w:ascii="Arial" w:hAnsi="Arial"/>
          <w:sz w:val="24"/>
          <w:szCs w:val="24"/>
        </w:rPr>
        <w:t xml:space="preserve"> 1 части 5 дополнить словами: «,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округа».</w:t>
      </w:r>
    </w:p>
    <w:p w14:paraId="66CF6892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3DEB9024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10. В части 1 </w:t>
      </w:r>
      <w:hyperlink r:id="rId29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с</w:t>
        </w:r>
      </w:hyperlink>
      <w:r w:rsidRPr="004A3C6D">
        <w:rPr>
          <w:rFonts w:ascii="Arial" w:hAnsi="Arial"/>
          <w:sz w:val="24"/>
          <w:szCs w:val="24"/>
        </w:rPr>
        <w:t>татьи 45 Устава:</w:t>
      </w:r>
    </w:p>
    <w:p w14:paraId="11058C86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10.1. пункт 11 считать пунктом 12;</w:t>
      </w:r>
    </w:p>
    <w:p w14:paraId="1CECA32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10.2. дополнить пунктом 11 следующего содержания:</w:t>
      </w:r>
    </w:p>
    <w:p w14:paraId="3D3D05E3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«11) приобретения им статуса иностранного агента;».</w:t>
      </w:r>
    </w:p>
    <w:p w14:paraId="691797B3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49239DB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 В статье 51 Устава:</w:t>
      </w:r>
    </w:p>
    <w:p w14:paraId="76677B8E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11.1. в подпункте «в» пункта 2 части 1 слова «, аппарате избирательной комиссии муниципального образования» исключить;</w:t>
      </w:r>
    </w:p>
    <w:p w14:paraId="7AFBE840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11.2. в подпункте «а» пункта 3 части 1 слова «, аппарате избирательной комиссии муниципального образования,» исключить;</w:t>
      </w:r>
    </w:p>
    <w:p w14:paraId="2D09CE3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11.3. в подпункте «б» пункта 3 части 1 слова «, аппарате избирательной комиссии муниципального образования,» исключить;</w:t>
      </w:r>
    </w:p>
    <w:p w14:paraId="6C3914A1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11.4. пункт 4 части 1 изложить в следующей редакции:</w:t>
      </w:r>
    </w:p>
    <w:p w14:paraId="64D95FF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14:paraId="02439420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11.5. в пункте 5 части 1 слова «избирательную комиссию муниципального образования,» исключить;</w:t>
      </w:r>
    </w:p>
    <w:p w14:paraId="759639BB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11.6. в пункте 6 части 1 слова «избирательной комиссии муниципального образования» исключить;</w:t>
      </w:r>
    </w:p>
    <w:p w14:paraId="1F31BE4A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11.7. в пункте 9 части 1 слова «избирательной комиссии муниципального образования» исключить».</w:t>
      </w:r>
    </w:p>
    <w:p w14:paraId="525DD0F5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74262A0E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12. В части 3 статьи 52 Устава слова «, избирательной комиссии муниципального образования», «, аппарата избирательной комиссии муниципального образования» исключить. </w:t>
      </w:r>
    </w:p>
    <w:p w14:paraId="7728603B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6300AF1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13. Часть 2 статьи 71 изложить в следующей редакции:</w:t>
      </w:r>
    </w:p>
    <w:p w14:paraId="2C4A08B5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«2. Органы местного самоуправления городского округа город Арзамас Нижегородской области несут ответственность за осуществление переданных полномочий Российской Федерации, полномочий Нижегородской области в пределах субвенций, предоставленных бюджету городского округа город Арзамас в целях финансового обеспечения осуществления соответствующих полномочий.». </w:t>
      </w:r>
    </w:p>
    <w:p w14:paraId="2F3CCB31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4A4BDC8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 xml:space="preserve">14. </w:t>
      </w:r>
      <w:hyperlink r:id="rId30" w:history="1">
        <w:r w:rsidRPr="004A3C6D">
          <w:rPr>
            <w:rStyle w:val="a3"/>
            <w:rFonts w:ascii="Arial" w:hAnsi="Arial"/>
            <w:color w:val="auto"/>
            <w:sz w:val="24"/>
            <w:szCs w:val="24"/>
            <w:u w:val="none"/>
          </w:rPr>
          <w:t>Дополнить</w:t>
        </w:r>
      </w:hyperlink>
      <w:r w:rsidRPr="004A3C6D">
        <w:rPr>
          <w:rFonts w:ascii="Arial" w:hAnsi="Arial"/>
          <w:sz w:val="24"/>
          <w:szCs w:val="24"/>
        </w:rPr>
        <w:t xml:space="preserve"> Устав главой 13 следующего содержания:</w:t>
      </w:r>
    </w:p>
    <w:p w14:paraId="5B5937E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«Глава 13. Межмуниципальное сотрудничество</w:t>
      </w:r>
    </w:p>
    <w:p w14:paraId="08C2B6F2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30F11877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Статья 76. Формы межмуниципального сотрудничества</w:t>
      </w:r>
    </w:p>
    <w:p w14:paraId="2C4449B3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52CC21E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1. Межмуниципальное сотрудничество осуществляется в следующих формах:</w:t>
      </w:r>
    </w:p>
    <w:p w14:paraId="7C3D9EDD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1) членство муниципального образования городской округ город Арзамас в объединениях муниципальных образований;</w:t>
      </w:r>
    </w:p>
    <w:p w14:paraId="63047F77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3E9AE9B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3) учреждение муниципальным образованием городской округ город Арзамас некоммерческих организаций;</w:t>
      </w:r>
    </w:p>
    <w:p w14:paraId="58062558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4) заключение договоров и соглашений;</w:t>
      </w:r>
    </w:p>
    <w:p w14:paraId="7ED37C74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5) организация взаимодействия советов муниципальных образований субъектов Российской Федерации.</w:t>
      </w:r>
    </w:p>
    <w:p w14:paraId="125A6607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3108E5FF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самоуправления.».</w:t>
      </w:r>
    </w:p>
    <w:p w14:paraId="3D6C3E1B" w14:textId="77777777" w:rsidR="004A3C6D" w:rsidRPr="004A3C6D" w:rsidRDefault="004A3C6D" w:rsidP="00407861">
      <w:pPr>
        <w:pStyle w:val="ConsPlusNormal"/>
        <w:ind w:firstLine="567"/>
        <w:jc w:val="both"/>
        <w:rPr>
          <w:rFonts w:ascii="Arial" w:hAnsi="Arial"/>
          <w:sz w:val="24"/>
          <w:szCs w:val="24"/>
        </w:rPr>
      </w:pPr>
    </w:p>
    <w:p w14:paraId="7C975CCF" w14:textId="77777777" w:rsidR="004A3C6D" w:rsidRPr="004A3C6D" w:rsidRDefault="004A3C6D" w:rsidP="004A3C6D">
      <w:pPr>
        <w:pStyle w:val="ConsPlusNormal"/>
        <w:rPr>
          <w:rFonts w:ascii="Arial" w:hAnsi="Arial"/>
          <w:sz w:val="24"/>
          <w:szCs w:val="24"/>
        </w:rPr>
      </w:pPr>
    </w:p>
    <w:p w14:paraId="55D06A95" w14:textId="6D405F84" w:rsidR="004A3C6D" w:rsidRPr="004A3C6D" w:rsidRDefault="004A3C6D" w:rsidP="004A3C6D">
      <w:pPr>
        <w:pStyle w:val="ConsPlusNormal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Председатель городской Думы</w:t>
      </w:r>
      <w:r w:rsidRPr="004A3C6D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4A3C6D">
        <w:rPr>
          <w:rFonts w:ascii="Arial" w:hAnsi="Arial"/>
          <w:sz w:val="24"/>
          <w:szCs w:val="24"/>
        </w:rPr>
        <w:tab/>
        <w:t xml:space="preserve"> Мэр города Арзамаса</w:t>
      </w:r>
    </w:p>
    <w:p w14:paraId="3795B9DC" w14:textId="77777777" w:rsidR="004A3C6D" w:rsidRPr="004A3C6D" w:rsidRDefault="004A3C6D" w:rsidP="004A3C6D">
      <w:pPr>
        <w:pStyle w:val="ConsPlusNormal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городского округа</w:t>
      </w:r>
    </w:p>
    <w:p w14:paraId="0607FDB3" w14:textId="77777777" w:rsidR="004A3C6D" w:rsidRPr="004A3C6D" w:rsidRDefault="004A3C6D" w:rsidP="004A3C6D">
      <w:pPr>
        <w:pStyle w:val="ConsPlusNormal"/>
        <w:rPr>
          <w:rFonts w:ascii="Arial" w:hAnsi="Arial"/>
          <w:sz w:val="24"/>
          <w:szCs w:val="24"/>
        </w:rPr>
      </w:pPr>
    </w:p>
    <w:p w14:paraId="7B9C6828" w14:textId="77777777" w:rsidR="004A3C6D" w:rsidRPr="004A3C6D" w:rsidRDefault="004A3C6D" w:rsidP="004A3C6D">
      <w:pPr>
        <w:pStyle w:val="ConsPlusNormal"/>
        <w:rPr>
          <w:rFonts w:ascii="Arial" w:hAnsi="Arial"/>
          <w:sz w:val="24"/>
          <w:szCs w:val="24"/>
        </w:rPr>
      </w:pPr>
    </w:p>
    <w:p w14:paraId="3A54C636" w14:textId="77777777" w:rsidR="004A3C6D" w:rsidRPr="004A3C6D" w:rsidRDefault="004A3C6D" w:rsidP="004A3C6D">
      <w:pPr>
        <w:pStyle w:val="ConsPlusNormal"/>
        <w:rPr>
          <w:rFonts w:ascii="Arial" w:hAnsi="Arial"/>
          <w:sz w:val="24"/>
          <w:szCs w:val="24"/>
        </w:rPr>
      </w:pPr>
    </w:p>
    <w:p w14:paraId="6144CCDF" w14:textId="599D36D9" w:rsidR="004A3C6D" w:rsidRPr="004A3C6D" w:rsidRDefault="004A3C6D" w:rsidP="004A3C6D">
      <w:pPr>
        <w:pStyle w:val="ConsPlusNormal"/>
        <w:rPr>
          <w:rFonts w:ascii="Arial" w:hAnsi="Arial"/>
          <w:sz w:val="24"/>
          <w:szCs w:val="24"/>
        </w:rPr>
      </w:pPr>
      <w:r w:rsidRPr="004A3C6D">
        <w:rPr>
          <w:rFonts w:ascii="Arial" w:hAnsi="Arial"/>
          <w:sz w:val="24"/>
          <w:szCs w:val="24"/>
        </w:rPr>
        <w:t>__________________ И.А. Плотичкин</w:t>
      </w:r>
      <w:r w:rsidRPr="004A3C6D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4A3C6D">
        <w:rPr>
          <w:rFonts w:ascii="Arial" w:hAnsi="Arial"/>
          <w:sz w:val="24"/>
          <w:szCs w:val="24"/>
        </w:rPr>
        <w:t xml:space="preserve"> ___________________А.А. Щелоков</w:t>
      </w:r>
    </w:p>
    <w:p w14:paraId="112B386A" w14:textId="331336E2" w:rsidR="000B30EB" w:rsidRPr="005D2E05" w:rsidRDefault="000B30EB" w:rsidP="004A3C6D">
      <w:pPr>
        <w:pStyle w:val="ConsPlusNormal"/>
        <w:ind w:right="-2"/>
        <w:jc w:val="both"/>
        <w:rPr>
          <w:rFonts w:ascii="Arial" w:hAnsi="Arial" w:cs="Arial"/>
          <w:spacing w:val="1"/>
          <w:sz w:val="24"/>
          <w:szCs w:val="24"/>
        </w:rPr>
      </w:pPr>
    </w:p>
    <w:sectPr w:rsidR="000B30EB" w:rsidRPr="005D2E05" w:rsidSect="00115D30">
      <w:footerReference w:type="default" r:id="rId31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60C0" w14:textId="77777777" w:rsidR="00F9211D" w:rsidRDefault="00F9211D" w:rsidP="007A4ADC">
      <w:r>
        <w:separator/>
      </w:r>
    </w:p>
  </w:endnote>
  <w:endnote w:type="continuationSeparator" w:id="0">
    <w:p w14:paraId="211A64FA" w14:textId="77777777" w:rsidR="00F9211D" w:rsidRDefault="00F9211D" w:rsidP="007A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841527"/>
      <w:docPartObj>
        <w:docPartGallery w:val="Page Numbers (Bottom of Page)"/>
        <w:docPartUnique/>
      </w:docPartObj>
    </w:sdtPr>
    <w:sdtContent>
      <w:p w14:paraId="1E232FA2" w14:textId="6E795A38" w:rsidR="007060C5" w:rsidRDefault="007060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D764D" w14:textId="77777777" w:rsidR="007A4ADC" w:rsidRDefault="007A4A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0DD0" w14:textId="77777777" w:rsidR="00F9211D" w:rsidRDefault="00F9211D" w:rsidP="007A4ADC">
      <w:r>
        <w:separator/>
      </w:r>
    </w:p>
  </w:footnote>
  <w:footnote w:type="continuationSeparator" w:id="0">
    <w:p w14:paraId="6302111F" w14:textId="77777777" w:rsidR="00F9211D" w:rsidRDefault="00F9211D" w:rsidP="007A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1F11"/>
    <w:multiLevelType w:val="hybridMultilevel"/>
    <w:tmpl w:val="3DC87FA4"/>
    <w:lvl w:ilvl="0" w:tplc="EE04C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C40872"/>
    <w:multiLevelType w:val="hybridMultilevel"/>
    <w:tmpl w:val="6E982B9E"/>
    <w:lvl w:ilvl="0" w:tplc="B774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pacing w:val="11"/>
        <w:sz w:val="24"/>
        <w:szCs w:val="24"/>
      </w:rPr>
    </w:lvl>
    <w:lvl w:ilvl="1" w:tplc="A98279D4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449C7F62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3BB866F4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F5CC2D5A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5C44F8C6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4746D7BE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38A433CC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A7782CCE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num w:numId="1" w16cid:durableId="1014570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7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800"/>
    <w:rsid w:val="000023DE"/>
    <w:rsid w:val="00003A3E"/>
    <w:rsid w:val="000050EB"/>
    <w:rsid w:val="00005C70"/>
    <w:rsid w:val="000108AB"/>
    <w:rsid w:val="00012800"/>
    <w:rsid w:val="00012E2E"/>
    <w:rsid w:val="00021E0E"/>
    <w:rsid w:val="00022E83"/>
    <w:rsid w:val="00023E58"/>
    <w:rsid w:val="000309F7"/>
    <w:rsid w:val="000318B9"/>
    <w:rsid w:val="00032AAE"/>
    <w:rsid w:val="0003488D"/>
    <w:rsid w:val="00036452"/>
    <w:rsid w:val="00036CC2"/>
    <w:rsid w:val="00037C60"/>
    <w:rsid w:val="00043F31"/>
    <w:rsid w:val="00047147"/>
    <w:rsid w:val="00050398"/>
    <w:rsid w:val="00052E63"/>
    <w:rsid w:val="00052FFD"/>
    <w:rsid w:val="00055CAE"/>
    <w:rsid w:val="00057BC2"/>
    <w:rsid w:val="00062B2F"/>
    <w:rsid w:val="0006669D"/>
    <w:rsid w:val="00070D46"/>
    <w:rsid w:val="00073F60"/>
    <w:rsid w:val="0008072C"/>
    <w:rsid w:val="000847F4"/>
    <w:rsid w:val="00085AA6"/>
    <w:rsid w:val="00093284"/>
    <w:rsid w:val="000A1723"/>
    <w:rsid w:val="000B2F68"/>
    <w:rsid w:val="000B30EB"/>
    <w:rsid w:val="000B5B4D"/>
    <w:rsid w:val="000B68E7"/>
    <w:rsid w:val="000C2F0A"/>
    <w:rsid w:val="000C3D96"/>
    <w:rsid w:val="000C62F7"/>
    <w:rsid w:val="000C6C2D"/>
    <w:rsid w:val="000C7EE8"/>
    <w:rsid w:val="000D14A3"/>
    <w:rsid w:val="000D2B84"/>
    <w:rsid w:val="000D2D62"/>
    <w:rsid w:val="000D4703"/>
    <w:rsid w:val="000D78EA"/>
    <w:rsid w:val="000E4F3A"/>
    <w:rsid w:val="000E53C8"/>
    <w:rsid w:val="000E5A22"/>
    <w:rsid w:val="000E605A"/>
    <w:rsid w:val="000E61F0"/>
    <w:rsid w:val="000F37C7"/>
    <w:rsid w:val="000F3D6A"/>
    <w:rsid w:val="000F48A3"/>
    <w:rsid w:val="000F7750"/>
    <w:rsid w:val="00103720"/>
    <w:rsid w:val="00103F31"/>
    <w:rsid w:val="001069F2"/>
    <w:rsid w:val="0010723E"/>
    <w:rsid w:val="00115D30"/>
    <w:rsid w:val="00116BE8"/>
    <w:rsid w:val="00120850"/>
    <w:rsid w:val="00120C07"/>
    <w:rsid w:val="00122267"/>
    <w:rsid w:val="0012293A"/>
    <w:rsid w:val="001258A1"/>
    <w:rsid w:val="00127F4F"/>
    <w:rsid w:val="00132C86"/>
    <w:rsid w:val="001356D2"/>
    <w:rsid w:val="00137505"/>
    <w:rsid w:val="001409CD"/>
    <w:rsid w:val="00142E9C"/>
    <w:rsid w:val="00143D3D"/>
    <w:rsid w:val="00144C1E"/>
    <w:rsid w:val="00144F9B"/>
    <w:rsid w:val="001451BD"/>
    <w:rsid w:val="0015055E"/>
    <w:rsid w:val="001521DF"/>
    <w:rsid w:val="0015564C"/>
    <w:rsid w:val="001564FB"/>
    <w:rsid w:val="00160AFF"/>
    <w:rsid w:val="001621CD"/>
    <w:rsid w:val="001634B7"/>
    <w:rsid w:val="00163C5D"/>
    <w:rsid w:val="001646D0"/>
    <w:rsid w:val="001652B0"/>
    <w:rsid w:val="00166722"/>
    <w:rsid w:val="0016755B"/>
    <w:rsid w:val="001738D8"/>
    <w:rsid w:val="00173CF1"/>
    <w:rsid w:val="00174841"/>
    <w:rsid w:val="0017571F"/>
    <w:rsid w:val="00180B4B"/>
    <w:rsid w:val="001831F5"/>
    <w:rsid w:val="00186DB7"/>
    <w:rsid w:val="0018762D"/>
    <w:rsid w:val="00187E2F"/>
    <w:rsid w:val="001915CE"/>
    <w:rsid w:val="00191A08"/>
    <w:rsid w:val="00191A43"/>
    <w:rsid w:val="00191C0C"/>
    <w:rsid w:val="00194EDC"/>
    <w:rsid w:val="001A239A"/>
    <w:rsid w:val="001A35C8"/>
    <w:rsid w:val="001A59B7"/>
    <w:rsid w:val="001B077D"/>
    <w:rsid w:val="001B1A02"/>
    <w:rsid w:val="001B24BE"/>
    <w:rsid w:val="001B48BC"/>
    <w:rsid w:val="001B59A8"/>
    <w:rsid w:val="001C0237"/>
    <w:rsid w:val="001C0607"/>
    <w:rsid w:val="001C10BD"/>
    <w:rsid w:val="001C4C4E"/>
    <w:rsid w:val="001C5AC7"/>
    <w:rsid w:val="001C6539"/>
    <w:rsid w:val="001C77AE"/>
    <w:rsid w:val="001D01E2"/>
    <w:rsid w:val="001D731A"/>
    <w:rsid w:val="001E33B9"/>
    <w:rsid w:val="001F0E1F"/>
    <w:rsid w:val="001F257E"/>
    <w:rsid w:val="001F2D39"/>
    <w:rsid w:val="001F47EF"/>
    <w:rsid w:val="001F657F"/>
    <w:rsid w:val="001F74A4"/>
    <w:rsid w:val="001F7699"/>
    <w:rsid w:val="00201902"/>
    <w:rsid w:val="00202DC4"/>
    <w:rsid w:val="0020433E"/>
    <w:rsid w:val="00205860"/>
    <w:rsid w:val="0020677A"/>
    <w:rsid w:val="00212CAB"/>
    <w:rsid w:val="00213F17"/>
    <w:rsid w:val="00221BB9"/>
    <w:rsid w:val="00221D18"/>
    <w:rsid w:val="00225DBC"/>
    <w:rsid w:val="002263B3"/>
    <w:rsid w:val="0023334E"/>
    <w:rsid w:val="0023479F"/>
    <w:rsid w:val="00235221"/>
    <w:rsid w:val="00236F8F"/>
    <w:rsid w:val="00237DFD"/>
    <w:rsid w:val="00243854"/>
    <w:rsid w:val="00252F7A"/>
    <w:rsid w:val="00253BC7"/>
    <w:rsid w:val="00256AEF"/>
    <w:rsid w:val="00256B6F"/>
    <w:rsid w:val="0026036B"/>
    <w:rsid w:val="002605D8"/>
    <w:rsid w:val="00261968"/>
    <w:rsid w:val="00261D8C"/>
    <w:rsid w:val="00261E46"/>
    <w:rsid w:val="00262966"/>
    <w:rsid w:val="00262C44"/>
    <w:rsid w:val="00263BA6"/>
    <w:rsid w:val="00265C6C"/>
    <w:rsid w:val="00265DA3"/>
    <w:rsid w:val="00266A49"/>
    <w:rsid w:val="00271193"/>
    <w:rsid w:val="00272D6A"/>
    <w:rsid w:val="002736D7"/>
    <w:rsid w:val="0027428C"/>
    <w:rsid w:val="00284164"/>
    <w:rsid w:val="00286F2D"/>
    <w:rsid w:val="002872A0"/>
    <w:rsid w:val="00292441"/>
    <w:rsid w:val="00295F9A"/>
    <w:rsid w:val="002A3F87"/>
    <w:rsid w:val="002A6314"/>
    <w:rsid w:val="002A6AFD"/>
    <w:rsid w:val="002A77B0"/>
    <w:rsid w:val="002B0375"/>
    <w:rsid w:val="002B0576"/>
    <w:rsid w:val="002C0252"/>
    <w:rsid w:val="002C16E3"/>
    <w:rsid w:val="002C1C32"/>
    <w:rsid w:val="002C5772"/>
    <w:rsid w:val="002C5E5E"/>
    <w:rsid w:val="002C64F9"/>
    <w:rsid w:val="002D0D47"/>
    <w:rsid w:val="002D2903"/>
    <w:rsid w:val="002D55B5"/>
    <w:rsid w:val="002D595A"/>
    <w:rsid w:val="002D7147"/>
    <w:rsid w:val="002E3AC3"/>
    <w:rsid w:val="002F5B62"/>
    <w:rsid w:val="002F6C41"/>
    <w:rsid w:val="00304675"/>
    <w:rsid w:val="00304AD2"/>
    <w:rsid w:val="003063A1"/>
    <w:rsid w:val="00310BEB"/>
    <w:rsid w:val="00317542"/>
    <w:rsid w:val="00321A06"/>
    <w:rsid w:val="003230B6"/>
    <w:rsid w:val="00324A35"/>
    <w:rsid w:val="00326CAD"/>
    <w:rsid w:val="00330C29"/>
    <w:rsid w:val="003361CE"/>
    <w:rsid w:val="00341EE6"/>
    <w:rsid w:val="003467B8"/>
    <w:rsid w:val="0035034C"/>
    <w:rsid w:val="00352DC3"/>
    <w:rsid w:val="00354B73"/>
    <w:rsid w:val="003557C3"/>
    <w:rsid w:val="00355F69"/>
    <w:rsid w:val="00356161"/>
    <w:rsid w:val="00361186"/>
    <w:rsid w:val="00366CF0"/>
    <w:rsid w:val="00376759"/>
    <w:rsid w:val="003821AB"/>
    <w:rsid w:val="00392035"/>
    <w:rsid w:val="00393DAD"/>
    <w:rsid w:val="00395DD5"/>
    <w:rsid w:val="003969AF"/>
    <w:rsid w:val="003A20EB"/>
    <w:rsid w:val="003A222E"/>
    <w:rsid w:val="003A4BCA"/>
    <w:rsid w:val="003A727F"/>
    <w:rsid w:val="003B01E6"/>
    <w:rsid w:val="003B4B3E"/>
    <w:rsid w:val="003B5CB9"/>
    <w:rsid w:val="003C5D2A"/>
    <w:rsid w:val="003C6143"/>
    <w:rsid w:val="003C7740"/>
    <w:rsid w:val="003D0C03"/>
    <w:rsid w:val="003D1F54"/>
    <w:rsid w:val="003D39A0"/>
    <w:rsid w:val="003D5A7E"/>
    <w:rsid w:val="003E1579"/>
    <w:rsid w:val="003E7B2E"/>
    <w:rsid w:val="003F0705"/>
    <w:rsid w:val="003F198C"/>
    <w:rsid w:val="003F5E85"/>
    <w:rsid w:val="003F77DD"/>
    <w:rsid w:val="00400DF6"/>
    <w:rsid w:val="00405BC7"/>
    <w:rsid w:val="00407861"/>
    <w:rsid w:val="004079E6"/>
    <w:rsid w:val="00414F37"/>
    <w:rsid w:val="00420C25"/>
    <w:rsid w:val="004223CB"/>
    <w:rsid w:val="0042485C"/>
    <w:rsid w:val="00426ACC"/>
    <w:rsid w:val="00426EBA"/>
    <w:rsid w:val="0043048D"/>
    <w:rsid w:val="0043361F"/>
    <w:rsid w:val="00436066"/>
    <w:rsid w:val="0044158E"/>
    <w:rsid w:val="0044271B"/>
    <w:rsid w:val="00443666"/>
    <w:rsid w:val="00444704"/>
    <w:rsid w:val="00444D7D"/>
    <w:rsid w:val="00445C53"/>
    <w:rsid w:val="00446D22"/>
    <w:rsid w:val="00456127"/>
    <w:rsid w:val="004626BC"/>
    <w:rsid w:val="00464EBC"/>
    <w:rsid w:val="00466FB1"/>
    <w:rsid w:val="00470676"/>
    <w:rsid w:val="00471075"/>
    <w:rsid w:val="0047389A"/>
    <w:rsid w:val="004848E1"/>
    <w:rsid w:val="004875AE"/>
    <w:rsid w:val="004942E9"/>
    <w:rsid w:val="004966A6"/>
    <w:rsid w:val="004A1DFF"/>
    <w:rsid w:val="004A3C6D"/>
    <w:rsid w:val="004B24A1"/>
    <w:rsid w:val="004B4043"/>
    <w:rsid w:val="004B7366"/>
    <w:rsid w:val="004B7966"/>
    <w:rsid w:val="004C10C1"/>
    <w:rsid w:val="004C1221"/>
    <w:rsid w:val="004C3C00"/>
    <w:rsid w:val="004C461E"/>
    <w:rsid w:val="004D0B6B"/>
    <w:rsid w:val="004D306D"/>
    <w:rsid w:val="004D36B9"/>
    <w:rsid w:val="004D400B"/>
    <w:rsid w:val="004E00F1"/>
    <w:rsid w:val="004E03B8"/>
    <w:rsid w:val="004E130A"/>
    <w:rsid w:val="004E1FE8"/>
    <w:rsid w:val="004E32FB"/>
    <w:rsid w:val="004E33B5"/>
    <w:rsid w:val="004E513A"/>
    <w:rsid w:val="004E56C8"/>
    <w:rsid w:val="004F21BC"/>
    <w:rsid w:val="004F372F"/>
    <w:rsid w:val="004F3F6F"/>
    <w:rsid w:val="004F52A0"/>
    <w:rsid w:val="00502189"/>
    <w:rsid w:val="00511059"/>
    <w:rsid w:val="00511463"/>
    <w:rsid w:val="00521672"/>
    <w:rsid w:val="00524E4E"/>
    <w:rsid w:val="005260F4"/>
    <w:rsid w:val="005274A6"/>
    <w:rsid w:val="00527F46"/>
    <w:rsid w:val="005348C3"/>
    <w:rsid w:val="005360B8"/>
    <w:rsid w:val="0053789B"/>
    <w:rsid w:val="00542178"/>
    <w:rsid w:val="005465ED"/>
    <w:rsid w:val="0055470E"/>
    <w:rsid w:val="0055675E"/>
    <w:rsid w:val="00556B66"/>
    <w:rsid w:val="00563618"/>
    <w:rsid w:val="00566553"/>
    <w:rsid w:val="00567B3C"/>
    <w:rsid w:val="00571DCA"/>
    <w:rsid w:val="00572D9F"/>
    <w:rsid w:val="0057430B"/>
    <w:rsid w:val="00581AF2"/>
    <w:rsid w:val="005826AD"/>
    <w:rsid w:val="00584571"/>
    <w:rsid w:val="005854EA"/>
    <w:rsid w:val="00586A6B"/>
    <w:rsid w:val="00586FDC"/>
    <w:rsid w:val="00590C35"/>
    <w:rsid w:val="00590D54"/>
    <w:rsid w:val="0059171F"/>
    <w:rsid w:val="0059267A"/>
    <w:rsid w:val="00596C83"/>
    <w:rsid w:val="005A116B"/>
    <w:rsid w:val="005A1EB7"/>
    <w:rsid w:val="005A301B"/>
    <w:rsid w:val="005B2B21"/>
    <w:rsid w:val="005B64BC"/>
    <w:rsid w:val="005C1D98"/>
    <w:rsid w:val="005C416C"/>
    <w:rsid w:val="005C6E31"/>
    <w:rsid w:val="005D2E05"/>
    <w:rsid w:val="005D4DAE"/>
    <w:rsid w:val="005E3A01"/>
    <w:rsid w:val="005E4C47"/>
    <w:rsid w:val="005E5E9F"/>
    <w:rsid w:val="005F16E7"/>
    <w:rsid w:val="005F1A32"/>
    <w:rsid w:val="00601FB5"/>
    <w:rsid w:val="00603608"/>
    <w:rsid w:val="00607CEC"/>
    <w:rsid w:val="00611289"/>
    <w:rsid w:val="00613870"/>
    <w:rsid w:val="006141DD"/>
    <w:rsid w:val="00614E24"/>
    <w:rsid w:val="00615956"/>
    <w:rsid w:val="00616DC5"/>
    <w:rsid w:val="00617CEB"/>
    <w:rsid w:val="006211F2"/>
    <w:rsid w:val="00621F09"/>
    <w:rsid w:val="00622286"/>
    <w:rsid w:val="006278FA"/>
    <w:rsid w:val="006310F0"/>
    <w:rsid w:val="00631F99"/>
    <w:rsid w:val="00634004"/>
    <w:rsid w:val="00635D9E"/>
    <w:rsid w:val="006362E6"/>
    <w:rsid w:val="00640BC0"/>
    <w:rsid w:val="00644FEE"/>
    <w:rsid w:val="00646923"/>
    <w:rsid w:val="0065611A"/>
    <w:rsid w:val="006564FD"/>
    <w:rsid w:val="00660DC1"/>
    <w:rsid w:val="006643B0"/>
    <w:rsid w:val="00664B72"/>
    <w:rsid w:val="00664BD4"/>
    <w:rsid w:val="00665222"/>
    <w:rsid w:val="00665DB0"/>
    <w:rsid w:val="00666152"/>
    <w:rsid w:val="006768A6"/>
    <w:rsid w:val="00682D8A"/>
    <w:rsid w:val="0068456D"/>
    <w:rsid w:val="006852A8"/>
    <w:rsid w:val="00693335"/>
    <w:rsid w:val="0069375E"/>
    <w:rsid w:val="006946D7"/>
    <w:rsid w:val="0069478B"/>
    <w:rsid w:val="00694E66"/>
    <w:rsid w:val="00695063"/>
    <w:rsid w:val="0069739B"/>
    <w:rsid w:val="006A384D"/>
    <w:rsid w:val="006A39CF"/>
    <w:rsid w:val="006A56BC"/>
    <w:rsid w:val="006A78DD"/>
    <w:rsid w:val="006B0EE0"/>
    <w:rsid w:val="006B116C"/>
    <w:rsid w:val="006B24A9"/>
    <w:rsid w:val="006B585A"/>
    <w:rsid w:val="006C1E8D"/>
    <w:rsid w:val="006C267A"/>
    <w:rsid w:val="006C366B"/>
    <w:rsid w:val="006C5083"/>
    <w:rsid w:val="006C71D8"/>
    <w:rsid w:val="006D1855"/>
    <w:rsid w:val="006D26BC"/>
    <w:rsid w:val="006D28AF"/>
    <w:rsid w:val="006D4AA1"/>
    <w:rsid w:val="006D74EE"/>
    <w:rsid w:val="006E0A8B"/>
    <w:rsid w:val="006E121B"/>
    <w:rsid w:val="006E7B91"/>
    <w:rsid w:val="006F1FE6"/>
    <w:rsid w:val="006F2B18"/>
    <w:rsid w:val="006F2EF9"/>
    <w:rsid w:val="006F3424"/>
    <w:rsid w:val="006F4850"/>
    <w:rsid w:val="00701032"/>
    <w:rsid w:val="00703A0F"/>
    <w:rsid w:val="00704063"/>
    <w:rsid w:val="0070464F"/>
    <w:rsid w:val="007060C5"/>
    <w:rsid w:val="007062E2"/>
    <w:rsid w:val="00706764"/>
    <w:rsid w:val="00707D17"/>
    <w:rsid w:val="00710266"/>
    <w:rsid w:val="0071201C"/>
    <w:rsid w:val="007127D8"/>
    <w:rsid w:val="007135E8"/>
    <w:rsid w:val="00715224"/>
    <w:rsid w:val="00720B6A"/>
    <w:rsid w:val="00722B62"/>
    <w:rsid w:val="00725D32"/>
    <w:rsid w:val="007262EF"/>
    <w:rsid w:val="00730FCE"/>
    <w:rsid w:val="007561B8"/>
    <w:rsid w:val="00756357"/>
    <w:rsid w:val="00756931"/>
    <w:rsid w:val="0076051B"/>
    <w:rsid w:val="0076309A"/>
    <w:rsid w:val="00763360"/>
    <w:rsid w:val="007666F9"/>
    <w:rsid w:val="00767044"/>
    <w:rsid w:val="00771BB5"/>
    <w:rsid w:val="0077402A"/>
    <w:rsid w:val="007800D2"/>
    <w:rsid w:val="00780CBD"/>
    <w:rsid w:val="00784B4D"/>
    <w:rsid w:val="007869E0"/>
    <w:rsid w:val="007949F9"/>
    <w:rsid w:val="00794DDD"/>
    <w:rsid w:val="00795260"/>
    <w:rsid w:val="00795418"/>
    <w:rsid w:val="007954D7"/>
    <w:rsid w:val="007A3D87"/>
    <w:rsid w:val="007A40B4"/>
    <w:rsid w:val="007A46A5"/>
    <w:rsid w:val="007A4ADC"/>
    <w:rsid w:val="007B15BE"/>
    <w:rsid w:val="007B50AA"/>
    <w:rsid w:val="007B56E1"/>
    <w:rsid w:val="007B7FB7"/>
    <w:rsid w:val="007C63F7"/>
    <w:rsid w:val="007D1F63"/>
    <w:rsid w:val="007E0A6B"/>
    <w:rsid w:val="007E1FB0"/>
    <w:rsid w:val="007E3A4C"/>
    <w:rsid w:val="007E4039"/>
    <w:rsid w:val="007E7931"/>
    <w:rsid w:val="007F0C5C"/>
    <w:rsid w:val="007F34E4"/>
    <w:rsid w:val="0080105C"/>
    <w:rsid w:val="00801414"/>
    <w:rsid w:val="00804933"/>
    <w:rsid w:val="0080744D"/>
    <w:rsid w:val="00807C33"/>
    <w:rsid w:val="00810B6E"/>
    <w:rsid w:val="00812A00"/>
    <w:rsid w:val="0081401D"/>
    <w:rsid w:val="0081402C"/>
    <w:rsid w:val="00814FBD"/>
    <w:rsid w:val="008201D4"/>
    <w:rsid w:val="00820B27"/>
    <w:rsid w:val="00822010"/>
    <w:rsid w:val="0082227B"/>
    <w:rsid w:val="00823DCE"/>
    <w:rsid w:val="008240B8"/>
    <w:rsid w:val="0082665C"/>
    <w:rsid w:val="008301BA"/>
    <w:rsid w:val="00831BE7"/>
    <w:rsid w:val="00840572"/>
    <w:rsid w:val="008417EC"/>
    <w:rsid w:val="00847564"/>
    <w:rsid w:val="008514FE"/>
    <w:rsid w:val="0085227C"/>
    <w:rsid w:val="00856C62"/>
    <w:rsid w:val="00862841"/>
    <w:rsid w:val="00862E54"/>
    <w:rsid w:val="008639DE"/>
    <w:rsid w:val="00865367"/>
    <w:rsid w:val="008653D4"/>
    <w:rsid w:val="00876F3D"/>
    <w:rsid w:val="008779E2"/>
    <w:rsid w:val="00877ADE"/>
    <w:rsid w:val="00880027"/>
    <w:rsid w:val="0088191E"/>
    <w:rsid w:val="00887245"/>
    <w:rsid w:val="00892C66"/>
    <w:rsid w:val="008932B2"/>
    <w:rsid w:val="008938E6"/>
    <w:rsid w:val="008A679B"/>
    <w:rsid w:val="008B0620"/>
    <w:rsid w:val="008B4337"/>
    <w:rsid w:val="008B511A"/>
    <w:rsid w:val="008C222F"/>
    <w:rsid w:val="008C59B2"/>
    <w:rsid w:val="008C5E25"/>
    <w:rsid w:val="008C7B45"/>
    <w:rsid w:val="008E56D5"/>
    <w:rsid w:val="008E7D64"/>
    <w:rsid w:val="00901B2A"/>
    <w:rsid w:val="009029DC"/>
    <w:rsid w:val="00904A78"/>
    <w:rsid w:val="009074B9"/>
    <w:rsid w:val="009117DC"/>
    <w:rsid w:val="00921C4F"/>
    <w:rsid w:val="009221E8"/>
    <w:rsid w:val="00922706"/>
    <w:rsid w:val="00922EDF"/>
    <w:rsid w:val="00923C65"/>
    <w:rsid w:val="009240E2"/>
    <w:rsid w:val="0092436A"/>
    <w:rsid w:val="00931655"/>
    <w:rsid w:val="00934B30"/>
    <w:rsid w:val="00940FF3"/>
    <w:rsid w:val="00942A36"/>
    <w:rsid w:val="00944154"/>
    <w:rsid w:val="009445E5"/>
    <w:rsid w:val="00951349"/>
    <w:rsid w:val="00951733"/>
    <w:rsid w:val="009528F8"/>
    <w:rsid w:val="009547E4"/>
    <w:rsid w:val="009565A0"/>
    <w:rsid w:val="00957895"/>
    <w:rsid w:val="00957AC5"/>
    <w:rsid w:val="0096050B"/>
    <w:rsid w:val="0096346E"/>
    <w:rsid w:val="00966C31"/>
    <w:rsid w:val="009674BE"/>
    <w:rsid w:val="00967E19"/>
    <w:rsid w:val="0097120D"/>
    <w:rsid w:val="00973F59"/>
    <w:rsid w:val="00974617"/>
    <w:rsid w:val="0097548F"/>
    <w:rsid w:val="0098593D"/>
    <w:rsid w:val="00993D5E"/>
    <w:rsid w:val="009A0081"/>
    <w:rsid w:val="009A48F4"/>
    <w:rsid w:val="009A7C37"/>
    <w:rsid w:val="009C0993"/>
    <w:rsid w:val="009C19A0"/>
    <w:rsid w:val="009C2EBB"/>
    <w:rsid w:val="009C3533"/>
    <w:rsid w:val="009C6928"/>
    <w:rsid w:val="009D4CCF"/>
    <w:rsid w:val="009D6013"/>
    <w:rsid w:val="009D696D"/>
    <w:rsid w:val="009D6C89"/>
    <w:rsid w:val="009E3657"/>
    <w:rsid w:val="009E6EA7"/>
    <w:rsid w:val="009F2863"/>
    <w:rsid w:val="009F48DF"/>
    <w:rsid w:val="009F5075"/>
    <w:rsid w:val="00A00614"/>
    <w:rsid w:val="00A102D7"/>
    <w:rsid w:val="00A11DEC"/>
    <w:rsid w:val="00A13680"/>
    <w:rsid w:val="00A20345"/>
    <w:rsid w:val="00A24AB7"/>
    <w:rsid w:val="00A3323C"/>
    <w:rsid w:val="00A34190"/>
    <w:rsid w:val="00A359D7"/>
    <w:rsid w:val="00A459E8"/>
    <w:rsid w:val="00A467A7"/>
    <w:rsid w:val="00A53CE1"/>
    <w:rsid w:val="00A55693"/>
    <w:rsid w:val="00A567CC"/>
    <w:rsid w:val="00A604D2"/>
    <w:rsid w:val="00A62565"/>
    <w:rsid w:val="00A717DB"/>
    <w:rsid w:val="00A7705C"/>
    <w:rsid w:val="00A80C6F"/>
    <w:rsid w:val="00A86EC8"/>
    <w:rsid w:val="00AA0481"/>
    <w:rsid w:val="00AA07A6"/>
    <w:rsid w:val="00AA227D"/>
    <w:rsid w:val="00AA2CE6"/>
    <w:rsid w:val="00AA4541"/>
    <w:rsid w:val="00AA50B6"/>
    <w:rsid w:val="00AA5DA3"/>
    <w:rsid w:val="00AB161A"/>
    <w:rsid w:val="00AB1DC7"/>
    <w:rsid w:val="00AB39DA"/>
    <w:rsid w:val="00AB60A8"/>
    <w:rsid w:val="00AB63DF"/>
    <w:rsid w:val="00AB6753"/>
    <w:rsid w:val="00AC0802"/>
    <w:rsid w:val="00AC159B"/>
    <w:rsid w:val="00AC22DD"/>
    <w:rsid w:val="00AC380A"/>
    <w:rsid w:val="00AC4A62"/>
    <w:rsid w:val="00AC5A08"/>
    <w:rsid w:val="00AD1139"/>
    <w:rsid w:val="00AD2227"/>
    <w:rsid w:val="00AD22B9"/>
    <w:rsid w:val="00AD40AB"/>
    <w:rsid w:val="00AE18CD"/>
    <w:rsid w:val="00AE3CDA"/>
    <w:rsid w:val="00AE5FF8"/>
    <w:rsid w:val="00AF17CE"/>
    <w:rsid w:val="00B00FFA"/>
    <w:rsid w:val="00B0113B"/>
    <w:rsid w:val="00B0463E"/>
    <w:rsid w:val="00B10B2F"/>
    <w:rsid w:val="00B11279"/>
    <w:rsid w:val="00B13FA8"/>
    <w:rsid w:val="00B2243E"/>
    <w:rsid w:val="00B23146"/>
    <w:rsid w:val="00B26B17"/>
    <w:rsid w:val="00B27961"/>
    <w:rsid w:val="00B33A43"/>
    <w:rsid w:val="00B34EDD"/>
    <w:rsid w:val="00B3535C"/>
    <w:rsid w:val="00B4132D"/>
    <w:rsid w:val="00B41738"/>
    <w:rsid w:val="00B43414"/>
    <w:rsid w:val="00B46B10"/>
    <w:rsid w:val="00B479D1"/>
    <w:rsid w:val="00B47AA6"/>
    <w:rsid w:val="00B50828"/>
    <w:rsid w:val="00B5547D"/>
    <w:rsid w:val="00B55CD1"/>
    <w:rsid w:val="00B56FB5"/>
    <w:rsid w:val="00B609D8"/>
    <w:rsid w:val="00B626CF"/>
    <w:rsid w:val="00B641D5"/>
    <w:rsid w:val="00B664E6"/>
    <w:rsid w:val="00B7023E"/>
    <w:rsid w:val="00B73C63"/>
    <w:rsid w:val="00B7557D"/>
    <w:rsid w:val="00B75D18"/>
    <w:rsid w:val="00B75D38"/>
    <w:rsid w:val="00B7700B"/>
    <w:rsid w:val="00B83123"/>
    <w:rsid w:val="00B83396"/>
    <w:rsid w:val="00B83E34"/>
    <w:rsid w:val="00B86DA6"/>
    <w:rsid w:val="00B90800"/>
    <w:rsid w:val="00B908DD"/>
    <w:rsid w:val="00B90EA5"/>
    <w:rsid w:val="00B913CA"/>
    <w:rsid w:val="00B91D2D"/>
    <w:rsid w:val="00B92A04"/>
    <w:rsid w:val="00B95FC5"/>
    <w:rsid w:val="00B9700D"/>
    <w:rsid w:val="00BA44B6"/>
    <w:rsid w:val="00BB2208"/>
    <w:rsid w:val="00BB6D22"/>
    <w:rsid w:val="00BC2EBD"/>
    <w:rsid w:val="00BC541A"/>
    <w:rsid w:val="00BD0A3B"/>
    <w:rsid w:val="00BD1F02"/>
    <w:rsid w:val="00BD4C23"/>
    <w:rsid w:val="00BD5922"/>
    <w:rsid w:val="00BE6D41"/>
    <w:rsid w:val="00BF4DDB"/>
    <w:rsid w:val="00C01825"/>
    <w:rsid w:val="00C02E65"/>
    <w:rsid w:val="00C030FD"/>
    <w:rsid w:val="00C10F5A"/>
    <w:rsid w:val="00C11B29"/>
    <w:rsid w:val="00C14E61"/>
    <w:rsid w:val="00C23C50"/>
    <w:rsid w:val="00C249E7"/>
    <w:rsid w:val="00C24B4C"/>
    <w:rsid w:val="00C24FD0"/>
    <w:rsid w:val="00C26DCE"/>
    <w:rsid w:val="00C32D25"/>
    <w:rsid w:val="00C424BF"/>
    <w:rsid w:val="00C5070C"/>
    <w:rsid w:val="00C51406"/>
    <w:rsid w:val="00C54418"/>
    <w:rsid w:val="00C5756E"/>
    <w:rsid w:val="00C64218"/>
    <w:rsid w:val="00C64879"/>
    <w:rsid w:val="00C65551"/>
    <w:rsid w:val="00C6741E"/>
    <w:rsid w:val="00C677BA"/>
    <w:rsid w:val="00C74C5A"/>
    <w:rsid w:val="00C75C1D"/>
    <w:rsid w:val="00C779EB"/>
    <w:rsid w:val="00C818B7"/>
    <w:rsid w:val="00C82D7A"/>
    <w:rsid w:val="00C83629"/>
    <w:rsid w:val="00C85179"/>
    <w:rsid w:val="00C90317"/>
    <w:rsid w:val="00C91FDC"/>
    <w:rsid w:val="00C946B1"/>
    <w:rsid w:val="00C94E8F"/>
    <w:rsid w:val="00CA27E1"/>
    <w:rsid w:val="00CA3A3C"/>
    <w:rsid w:val="00CA630E"/>
    <w:rsid w:val="00CA6617"/>
    <w:rsid w:val="00CA6DED"/>
    <w:rsid w:val="00CB3FEE"/>
    <w:rsid w:val="00CB7771"/>
    <w:rsid w:val="00CC1664"/>
    <w:rsid w:val="00CC2E1A"/>
    <w:rsid w:val="00CC5AE8"/>
    <w:rsid w:val="00CD1D21"/>
    <w:rsid w:val="00CD44F7"/>
    <w:rsid w:val="00CD5A8A"/>
    <w:rsid w:val="00CE09CD"/>
    <w:rsid w:val="00CE3B01"/>
    <w:rsid w:val="00CE47E1"/>
    <w:rsid w:val="00CE4EEA"/>
    <w:rsid w:val="00CE6DD6"/>
    <w:rsid w:val="00CF4360"/>
    <w:rsid w:val="00CF4D2C"/>
    <w:rsid w:val="00D0569C"/>
    <w:rsid w:val="00D066AF"/>
    <w:rsid w:val="00D10CDA"/>
    <w:rsid w:val="00D11CD3"/>
    <w:rsid w:val="00D136A8"/>
    <w:rsid w:val="00D15036"/>
    <w:rsid w:val="00D1684A"/>
    <w:rsid w:val="00D214C3"/>
    <w:rsid w:val="00D23886"/>
    <w:rsid w:val="00D239BA"/>
    <w:rsid w:val="00D24473"/>
    <w:rsid w:val="00D3142F"/>
    <w:rsid w:val="00D42732"/>
    <w:rsid w:val="00D42850"/>
    <w:rsid w:val="00D43B50"/>
    <w:rsid w:val="00D45B1C"/>
    <w:rsid w:val="00D47346"/>
    <w:rsid w:val="00D513D2"/>
    <w:rsid w:val="00D51E17"/>
    <w:rsid w:val="00D524A0"/>
    <w:rsid w:val="00D56DEB"/>
    <w:rsid w:val="00D57676"/>
    <w:rsid w:val="00D63FBA"/>
    <w:rsid w:val="00D700A3"/>
    <w:rsid w:val="00D71BFB"/>
    <w:rsid w:val="00D82305"/>
    <w:rsid w:val="00D824B1"/>
    <w:rsid w:val="00D83D0D"/>
    <w:rsid w:val="00D92F28"/>
    <w:rsid w:val="00D97341"/>
    <w:rsid w:val="00D979D3"/>
    <w:rsid w:val="00DA264D"/>
    <w:rsid w:val="00DA4259"/>
    <w:rsid w:val="00DA5E90"/>
    <w:rsid w:val="00DA5FEC"/>
    <w:rsid w:val="00DB1549"/>
    <w:rsid w:val="00DB2ACF"/>
    <w:rsid w:val="00DB3FD7"/>
    <w:rsid w:val="00DB429F"/>
    <w:rsid w:val="00DC0EE7"/>
    <w:rsid w:val="00DC23DB"/>
    <w:rsid w:val="00DC41A4"/>
    <w:rsid w:val="00DC60CA"/>
    <w:rsid w:val="00DC6FC2"/>
    <w:rsid w:val="00DC7D10"/>
    <w:rsid w:val="00DD0A21"/>
    <w:rsid w:val="00DD21F1"/>
    <w:rsid w:val="00DD5545"/>
    <w:rsid w:val="00DD58A0"/>
    <w:rsid w:val="00DD71A7"/>
    <w:rsid w:val="00DE166A"/>
    <w:rsid w:val="00DE1ACC"/>
    <w:rsid w:val="00DE36DA"/>
    <w:rsid w:val="00DE3EAC"/>
    <w:rsid w:val="00DE5F1D"/>
    <w:rsid w:val="00DE6887"/>
    <w:rsid w:val="00DE6A51"/>
    <w:rsid w:val="00DF00CB"/>
    <w:rsid w:val="00DF4672"/>
    <w:rsid w:val="00DF49AA"/>
    <w:rsid w:val="00DF5375"/>
    <w:rsid w:val="00DF53D3"/>
    <w:rsid w:val="00DF5932"/>
    <w:rsid w:val="00DF6178"/>
    <w:rsid w:val="00DF6FC3"/>
    <w:rsid w:val="00E06B65"/>
    <w:rsid w:val="00E10817"/>
    <w:rsid w:val="00E10CD4"/>
    <w:rsid w:val="00E145C6"/>
    <w:rsid w:val="00E16777"/>
    <w:rsid w:val="00E21FBA"/>
    <w:rsid w:val="00E22CFE"/>
    <w:rsid w:val="00E25BDB"/>
    <w:rsid w:val="00E26D1B"/>
    <w:rsid w:val="00E30073"/>
    <w:rsid w:val="00E301A8"/>
    <w:rsid w:val="00E314A8"/>
    <w:rsid w:val="00E34D60"/>
    <w:rsid w:val="00E40E2B"/>
    <w:rsid w:val="00E4287A"/>
    <w:rsid w:val="00E44CD5"/>
    <w:rsid w:val="00E504D1"/>
    <w:rsid w:val="00E50D33"/>
    <w:rsid w:val="00E56A5B"/>
    <w:rsid w:val="00E63C2B"/>
    <w:rsid w:val="00E643C1"/>
    <w:rsid w:val="00E65997"/>
    <w:rsid w:val="00E6676D"/>
    <w:rsid w:val="00E676ED"/>
    <w:rsid w:val="00E706EB"/>
    <w:rsid w:val="00E707A4"/>
    <w:rsid w:val="00E762C8"/>
    <w:rsid w:val="00E765FE"/>
    <w:rsid w:val="00E81D0F"/>
    <w:rsid w:val="00E834FC"/>
    <w:rsid w:val="00E90B0B"/>
    <w:rsid w:val="00E9363D"/>
    <w:rsid w:val="00E93A0D"/>
    <w:rsid w:val="00E93F47"/>
    <w:rsid w:val="00E975E3"/>
    <w:rsid w:val="00EA0B7A"/>
    <w:rsid w:val="00EA0E3B"/>
    <w:rsid w:val="00EA4A7F"/>
    <w:rsid w:val="00EB1B55"/>
    <w:rsid w:val="00EB31E4"/>
    <w:rsid w:val="00EB38F0"/>
    <w:rsid w:val="00EB405F"/>
    <w:rsid w:val="00EB63FF"/>
    <w:rsid w:val="00EC0084"/>
    <w:rsid w:val="00EC1F07"/>
    <w:rsid w:val="00EC30D2"/>
    <w:rsid w:val="00EC38BF"/>
    <w:rsid w:val="00EC7C40"/>
    <w:rsid w:val="00EC7F77"/>
    <w:rsid w:val="00ED0B6C"/>
    <w:rsid w:val="00ED2E57"/>
    <w:rsid w:val="00ED3609"/>
    <w:rsid w:val="00EE1C43"/>
    <w:rsid w:val="00EE4C79"/>
    <w:rsid w:val="00EE4D5D"/>
    <w:rsid w:val="00EE51BE"/>
    <w:rsid w:val="00EF2584"/>
    <w:rsid w:val="00EF2812"/>
    <w:rsid w:val="00EF732E"/>
    <w:rsid w:val="00F000CB"/>
    <w:rsid w:val="00F00CDD"/>
    <w:rsid w:val="00F03E2E"/>
    <w:rsid w:val="00F04D26"/>
    <w:rsid w:val="00F07D48"/>
    <w:rsid w:val="00F1046F"/>
    <w:rsid w:val="00F13610"/>
    <w:rsid w:val="00F13666"/>
    <w:rsid w:val="00F146B1"/>
    <w:rsid w:val="00F15E0B"/>
    <w:rsid w:val="00F16849"/>
    <w:rsid w:val="00F16C84"/>
    <w:rsid w:val="00F207D2"/>
    <w:rsid w:val="00F27583"/>
    <w:rsid w:val="00F40A1C"/>
    <w:rsid w:val="00F40AC7"/>
    <w:rsid w:val="00F43413"/>
    <w:rsid w:val="00F43976"/>
    <w:rsid w:val="00F46AA4"/>
    <w:rsid w:val="00F51B96"/>
    <w:rsid w:val="00F51C9B"/>
    <w:rsid w:val="00F67D6D"/>
    <w:rsid w:val="00F72F6B"/>
    <w:rsid w:val="00F77173"/>
    <w:rsid w:val="00F77366"/>
    <w:rsid w:val="00F83567"/>
    <w:rsid w:val="00F86222"/>
    <w:rsid w:val="00F9043E"/>
    <w:rsid w:val="00F9211D"/>
    <w:rsid w:val="00F933C0"/>
    <w:rsid w:val="00F969A3"/>
    <w:rsid w:val="00F96DAE"/>
    <w:rsid w:val="00FA0040"/>
    <w:rsid w:val="00FA2614"/>
    <w:rsid w:val="00FA2B5B"/>
    <w:rsid w:val="00FA2C80"/>
    <w:rsid w:val="00FA625F"/>
    <w:rsid w:val="00FB29C8"/>
    <w:rsid w:val="00FB428B"/>
    <w:rsid w:val="00FB4B4E"/>
    <w:rsid w:val="00FB60E6"/>
    <w:rsid w:val="00FB6C2C"/>
    <w:rsid w:val="00FB7153"/>
    <w:rsid w:val="00FB7941"/>
    <w:rsid w:val="00FC3043"/>
    <w:rsid w:val="00FC41CE"/>
    <w:rsid w:val="00FC41D7"/>
    <w:rsid w:val="00FC736B"/>
    <w:rsid w:val="00FC765A"/>
    <w:rsid w:val="00FC78D6"/>
    <w:rsid w:val="00FC79A4"/>
    <w:rsid w:val="00FC7E47"/>
    <w:rsid w:val="00FD67AE"/>
    <w:rsid w:val="00FE2149"/>
    <w:rsid w:val="00FE2D4B"/>
    <w:rsid w:val="00FE76DA"/>
    <w:rsid w:val="00FE7EE7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ECD6"/>
  <w15:docId w15:val="{CCDA86F9-0F66-4E2E-82C7-A16C747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12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LO-Normal">
    <w:name w:val="LO-Normal"/>
    <w:qFormat/>
    <w:rsid w:val="00876F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CF43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3A3E"/>
    <w:pPr>
      <w:ind w:left="720"/>
      <w:contextualSpacing/>
    </w:pPr>
  </w:style>
  <w:style w:type="character" w:customStyle="1" w:styleId="a5">
    <w:name w:val="Цветовое выделение"/>
    <w:uiPriority w:val="99"/>
    <w:rsid w:val="004F21BC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4F21BC"/>
    <w:rPr>
      <w:rFonts w:cs="Times New Roman"/>
      <w:b w:val="0"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4F21BC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A4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4A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7A4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4A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108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08A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aragraph">
    <w:name w:val="paragraph"/>
    <w:basedOn w:val="a"/>
    <w:rsid w:val="00464EBC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204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281777&amp;dst=100346" TargetMode="External"/><Relationship Id="rId18" Type="http://schemas.openxmlformats.org/officeDocument/2006/relationships/hyperlink" Target="https://login.consultant.ru/link/?req=doc&amp;base=LAW&amp;n=370300&amp;dst=33" TargetMode="External"/><Relationship Id="rId26" Type="http://schemas.openxmlformats.org/officeDocument/2006/relationships/hyperlink" Target="https://login.consultant.ru/link/?req=doc&amp;base=RLAW187&amp;n=294013&amp;dst=1004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7&amp;n=289241&amp;dst=100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281777&amp;dst=102323" TargetMode="External"/><Relationship Id="rId17" Type="http://schemas.openxmlformats.org/officeDocument/2006/relationships/hyperlink" Target="https://login.consultant.ru/link/?req=doc&amp;base=RLAW187&amp;n=281777" TargetMode="External"/><Relationship Id="rId25" Type="http://schemas.openxmlformats.org/officeDocument/2006/relationships/hyperlink" Target="https://login.consultant.ru/link/?req=doc&amp;base=RLAW187&amp;n=294013&amp;dst=6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0300" TargetMode="External"/><Relationship Id="rId20" Type="http://schemas.openxmlformats.org/officeDocument/2006/relationships/hyperlink" Target="consultantplus://offline/ref=C239B33BFCA360023E9F58ADBE8845DCC2B0894642AAB4CD56B33F19DA0628EE8B07AFFE3F56D8D9E89AFD563984139BC3W3m0K" TargetMode="External"/><Relationship Id="rId29" Type="http://schemas.openxmlformats.org/officeDocument/2006/relationships/hyperlink" Target="https://login.consultant.ru/link/?req=doc&amp;base=RLAW187&amp;n=294013&amp;dst=1004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81777&amp;dst=102319" TargetMode="External"/><Relationship Id="rId24" Type="http://schemas.openxmlformats.org/officeDocument/2006/relationships/hyperlink" Target="https://login.consultant.ru/link/?req=doc&amp;base=LAW&amp;n=45411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281777" TargetMode="External"/><Relationship Id="rId23" Type="http://schemas.openxmlformats.org/officeDocument/2006/relationships/hyperlink" Target="https://login.consultant.ru/link/?req=doc&amp;base=LAW&amp;n=483062&amp;dst=1003" TargetMode="External"/><Relationship Id="rId28" Type="http://schemas.openxmlformats.org/officeDocument/2006/relationships/hyperlink" Target="https://login.consultant.ru/link/?req=doc&amp;base=RLAW187&amp;n=289241&amp;dst=100480" TargetMode="External"/><Relationship Id="rId10" Type="http://schemas.openxmlformats.org/officeDocument/2006/relationships/hyperlink" Target="https://login.consultant.ru/link/?req=doc&amp;base=LAW&amp;n=476449" TargetMode="External"/><Relationship Id="rId19" Type="http://schemas.openxmlformats.org/officeDocument/2006/relationships/hyperlink" Target="https://login.consultant.ru/link/?req=doc&amp;base=RLAW187&amp;n=281777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87286&amp;dst=100005" TargetMode="External"/><Relationship Id="rId14" Type="http://schemas.openxmlformats.org/officeDocument/2006/relationships/hyperlink" Target="https://login.consultant.ru/link/?req=doc&amp;base=RLAW187&amp;n=281777" TargetMode="External"/><Relationship Id="rId22" Type="http://schemas.openxmlformats.org/officeDocument/2006/relationships/hyperlink" Target="https://login.consultant.ru/link/?req=doc&amp;base=LAW&amp;n=471024&amp;dst=101310" TargetMode="External"/><Relationship Id="rId27" Type="http://schemas.openxmlformats.org/officeDocument/2006/relationships/hyperlink" Target="https://login.consultant.ru/link/?req=doc&amp;base=LAW&amp;n=454116" TargetMode="External"/><Relationship Id="rId30" Type="http://schemas.openxmlformats.org/officeDocument/2006/relationships/hyperlink" Target="https://login.consultant.ru/link/?req=doc&amp;base=RLAW187&amp;n=294013" TargetMode="External"/><Relationship Id="rId8" Type="http://schemas.openxmlformats.org/officeDocument/2006/relationships/hyperlink" Target="https://login.consultant.ru/link/?req=doc&amp;base=RLAW187&amp;n=281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E134-A57E-474A-B755-141324BB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301</cp:revision>
  <cp:lastPrinted>2025-02-10T05:55:00Z</cp:lastPrinted>
  <dcterms:created xsi:type="dcterms:W3CDTF">2022-03-28T10:08:00Z</dcterms:created>
  <dcterms:modified xsi:type="dcterms:W3CDTF">2025-03-13T10:56:00Z</dcterms:modified>
</cp:coreProperties>
</file>